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B6D5" w14:textId="13B814ED" w:rsidR="004724E8" w:rsidRDefault="00F16556" w:rsidP="00F16556">
      <w:pPr>
        <w:jc w:val="center"/>
        <w:rPr>
          <w:rFonts w:ascii="Arial Narrow" w:hAnsi="Arial Narrow"/>
          <w:b/>
          <w:color w:val="0070C0"/>
        </w:rPr>
      </w:pPr>
      <w:r>
        <w:rPr>
          <w:noProof/>
        </w:rPr>
        <w:drawing>
          <wp:inline distT="0" distB="0" distL="0" distR="0" wp14:anchorId="2696DEF0" wp14:editId="1D798D41">
            <wp:extent cx="1149528" cy="1080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E2B82" wp14:editId="7B0FC065">
            <wp:extent cx="1539924" cy="900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2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F809" w14:textId="77777777" w:rsidR="00F16556" w:rsidRDefault="00F16556" w:rsidP="004724E8">
      <w:pPr>
        <w:spacing w:after="0"/>
        <w:rPr>
          <w:rFonts w:ascii="Arial Narrow" w:hAnsi="Arial Narrow"/>
          <w:b/>
        </w:rPr>
      </w:pPr>
    </w:p>
    <w:p w14:paraId="7DFD56B0" w14:textId="77777777" w:rsidR="00F16556" w:rsidRDefault="00F16556" w:rsidP="004724E8">
      <w:pPr>
        <w:spacing w:after="0"/>
        <w:rPr>
          <w:rFonts w:ascii="Arial Narrow" w:hAnsi="Arial Narrow"/>
          <w:b/>
        </w:rPr>
      </w:pPr>
    </w:p>
    <w:p w14:paraId="139EEAF9" w14:textId="35B864BC" w:rsidR="004724E8" w:rsidRPr="000C38EE" w:rsidRDefault="004724E8" w:rsidP="004724E8">
      <w:pPr>
        <w:spacing w:after="0"/>
        <w:rPr>
          <w:rFonts w:ascii="Arial Narrow" w:hAnsi="Arial Narrow"/>
          <w:b/>
          <w:sz w:val="32"/>
          <w:szCs w:val="32"/>
        </w:rPr>
      </w:pPr>
      <w:r w:rsidRPr="000C38EE">
        <w:rPr>
          <w:rFonts w:ascii="Arial Narrow" w:hAnsi="Arial Narrow"/>
          <w:b/>
          <w:sz w:val="32"/>
          <w:szCs w:val="32"/>
        </w:rPr>
        <w:t>SANTAGATA</w:t>
      </w:r>
    </w:p>
    <w:p w14:paraId="4FFB4DFC" w14:textId="7CACFE26" w:rsidR="004724E8" w:rsidRPr="000C38EE" w:rsidRDefault="004724E8" w:rsidP="004724E8">
      <w:pPr>
        <w:spacing w:after="0"/>
        <w:rPr>
          <w:rFonts w:ascii="Arial Narrow" w:hAnsi="Arial Narrow"/>
          <w:b/>
          <w:sz w:val="32"/>
          <w:szCs w:val="32"/>
        </w:rPr>
      </w:pPr>
      <w:r w:rsidRPr="000C38EE">
        <w:rPr>
          <w:rFonts w:ascii="Arial Narrow" w:hAnsi="Arial Narrow"/>
          <w:b/>
          <w:sz w:val="32"/>
          <w:szCs w:val="32"/>
        </w:rPr>
        <w:t>DAL 1907 UNA FAMIGLIA PER L’OLIO</w:t>
      </w:r>
    </w:p>
    <w:p w14:paraId="55E3DF2C" w14:textId="76EB9A5B" w:rsidR="004724E8" w:rsidRPr="000C38EE" w:rsidRDefault="004724E8" w:rsidP="004724E8">
      <w:pPr>
        <w:rPr>
          <w:rFonts w:ascii="Arial Narrow" w:hAnsi="Arial Narrow"/>
          <w:b/>
          <w:sz w:val="24"/>
          <w:szCs w:val="24"/>
        </w:rPr>
      </w:pPr>
    </w:p>
    <w:p w14:paraId="21F57400" w14:textId="18E3E9C9" w:rsidR="004724E8" w:rsidRPr="000C38EE" w:rsidRDefault="004724E8" w:rsidP="00F16556">
      <w:pPr>
        <w:jc w:val="both"/>
        <w:rPr>
          <w:rFonts w:ascii="Arial Narrow" w:hAnsi="Arial Narrow"/>
          <w:sz w:val="24"/>
          <w:szCs w:val="24"/>
        </w:rPr>
      </w:pPr>
      <w:r w:rsidRPr="000C38EE">
        <w:rPr>
          <w:rFonts w:ascii="Arial Narrow" w:hAnsi="Arial Narrow"/>
          <w:sz w:val="24"/>
          <w:szCs w:val="24"/>
        </w:rPr>
        <w:t xml:space="preserve">La nostra azienda - </w:t>
      </w:r>
      <w:r w:rsidRPr="000C38EE">
        <w:rPr>
          <w:rFonts w:ascii="Arial Narrow" w:hAnsi="Arial Narrow"/>
          <w:b/>
          <w:bCs/>
          <w:sz w:val="24"/>
          <w:szCs w:val="24"/>
        </w:rPr>
        <w:t>da oltre 110 anni</w:t>
      </w:r>
      <w:r w:rsidRPr="000C38EE">
        <w:rPr>
          <w:rFonts w:ascii="Arial Narrow" w:hAnsi="Arial Narrow"/>
          <w:sz w:val="24"/>
          <w:szCs w:val="24"/>
        </w:rPr>
        <w:t xml:space="preserve"> - è specializzata nella selezione e commercializzazione di oli di oliva ed extravergini di alta qualità. Forniamo da allora i migliori oli di oliva nel rispetto delle più restrittive norme Europee e attraverso un severo sistema di </w:t>
      </w:r>
      <w:r w:rsidRPr="000C38EE">
        <w:rPr>
          <w:rFonts w:ascii="Arial Narrow" w:hAnsi="Arial Narrow"/>
          <w:b/>
          <w:bCs/>
          <w:sz w:val="24"/>
          <w:szCs w:val="24"/>
        </w:rPr>
        <w:t>controllo qualità e sicurezza</w:t>
      </w:r>
      <w:r w:rsidRPr="000C38EE">
        <w:rPr>
          <w:rFonts w:ascii="Arial Narrow" w:hAnsi="Arial Narrow"/>
          <w:sz w:val="24"/>
          <w:szCs w:val="24"/>
        </w:rPr>
        <w:t xml:space="preserve">. </w:t>
      </w:r>
    </w:p>
    <w:p w14:paraId="7C66370F" w14:textId="48A3CB10" w:rsidR="004724E8" w:rsidRPr="000C38EE" w:rsidRDefault="004724E8" w:rsidP="00F16556">
      <w:pPr>
        <w:jc w:val="both"/>
        <w:rPr>
          <w:rFonts w:ascii="Arial Narrow" w:hAnsi="Arial Narrow"/>
          <w:iCs/>
          <w:sz w:val="24"/>
          <w:szCs w:val="24"/>
        </w:rPr>
      </w:pPr>
      <w:r w:rsidRPr="000C38EE">
        <w:rPr>
          <w:rFonts w:ascii="Arial Narrow" w:hAnsi="Arial Narrow"/>
          <w:iCs/>
          <w:sz w:val="24"/>
          <w:szCs w:val="24"/>
        </w:rPr>
        <w:t xml:space="preserve">L’attività inizia nel 1907 a Camogli con il fondatore Giovanni Battista Santagata. Da allora, </w:t>
      </w:r>
      <w:r w:rsidRPr="000C38EE">
        <w:rPr>
          <w:rFonts w:ascii="Arial Narrow" w:hAnsi="Arial Narrow"/>
          <w:b/>
          <w:bCs/>
          <w:iCs/>
          <w:sz w:val="24"/>
          <w:szCs w:val="24"/>
        </w:rPr>
        <w:t>cinque generazioni si sono succedute alla guida dell’azienda con la stessa passione, dedizione e professionalità</w:t>
      </w:r>
      <w:r w:rsidRPr="000C38EE">
        <w:rPr>
          <w:rFonts w:ascii="Arial Narrow" w:hAnsi="Arial Narrow"/>
          <w:iCs/>
          <w:sz w:val="24"/>
          <w:szCs w:val="24"/>
        </w:rPr>
        <w:t xml:space="preserve">. Il figlio Luigi, mantenendo inalterato il carattere artigianale della produzione, allarga i confini aziendali in Italia. Il nipote Mario e il pronipote Massimo Santagata si aprono ai mercati internazionali e trasferiscono l’azienda a Genova, in una sede più appropriata per dimensione e giro d’affari. </w:t>
      </w:r>
    </w:p>
    <w:p w14:paraId="785B4570" w14:textId="77777777" w:rsidR="004724E8" w:rsidRPr="000C38EE" w:rsidRDefault="004724E8" w:rsidP="00F16556">
      <w:pPr>
        <w:jc w:val="both"/>
        <w:rPr>
          <w:rFonts w:ascii="Arial Narrow" w:hAnsi="Arial Narrow"/>
          <w:iCs/>
          <w:sz w:val="24"/>
          <w:szCs w:val="24"/>
        </w:rPr>
      </w:pPr>
      <w:r w:rsidRPr="000C38EE">
        <w:rPr>
          <w:rFonts w:ascii="Arial Narrow" w:hAnsi="Arial Narrow"/>
          <w:b/>
          <w:bCs/>
          <w:iCs/>
          <w:sz w:val="24"/>
          <w:szCs w:val="24"/>
        </w:rPr>
        <w:t>Oggi Federico e Cristina</w:t>
      </w:r>
      <w:r w:rsidRPr="000C38EE">
        <w:rPr>
          <w:rFonts w:ascii="Arial Narrow" w:hAnsi="Arial Narrow"/>
          <w:iCs/>
          <w:sz w:val="24"/>
          <w:szCs w:val="24"/>
        </w:rPr>
        <w:t xml:space="preserve">, la quinta generazione di una consolidata tradizione familiare, sostenuti da </w:t>
      </w:r>
      <w:proofErr w:type="gramStart"/>
      <w:r w:rsidRPr="000C38EE">
        <w:rPr>
          <w:rFonts w:ascii="Arial Narrow" w:hAnsi="Arial Narrow"/>
          <w:iCs/>
          <w:sz w:val="24"/>
          <w:szCs w:val="24"/>
        </w:rPr>
        <w:t>un team</w:t>
      </w:r>
      <w:proofErr w:type="gramEnd"/>
      <w:r w:rsidRPr="000C38EE">
        <w:rPr>
          <w:rFonts w:ascii="Arial Narrow" w:hAnsi="Arial Narrow"/>
          <w:iCs/>
          <w:sz w:val="24"/>
          <w:szCs w:val="24"/>
        </w:rPr>
        <w:t xml:space="preserve"> di collaboratori ed esperti, continuano ad offrire ai loro clienti prodotti di primissima qualità, e gestiscono una consolidata realtà aziendale, con </w:t>
      </w:r>
      <w:r w:rsidRPr="000C38EE">
        <w:rPr>
          <w:rFonts w:ascii="Arial Narrow" w:hAnsi="Arial Narrow"/>
          <w:b/>
          <w:bCs/>
          <w:iCs/>
          <w:sz w:val="24"/>
          <w:szCs w:val="24"/>
        </w:rPr>
        <w:t>un forte radicamento locale e nazionale e crescenti ramificazioni internazionali</w:t>
      </w:r>
      <w:r w:rsidRPr="000C38EE">
        <w:rPr>
          <w:rFonts w:ascii="Arial Narrow" w:hAnsi="Arial Narrow"/>
          <w:iCs/>
          <w:sz w:val="24"/>
          <w:szCs w:val="24"/>
        </w:rPr>
        <w:t>. Nel 2012, la Società è stata annoverata nel registro delle Imprese Storiche.</w:t>
      </w:r>
    </w:p>
    <w:p w14:paraId="1E235E3A" w14:textId="072EEB6E" w:rsidR="00E40B4A" w:rsidRPr="000C38EE" w:rsidRDefault="004724E8" w:rsidP="00E40B4A">
      <w:pPr>
        <w:jc w:val="both"/>
        <w:rPr>
          <w:rFonts w:ascii="Arial Narrow" w:hAnsi="Arial Narrow"/>
          <w:sz w:val="24"/>
          <w:szCs w:val="24"/>
        </w:rPr>
      </w:pPr>
      <w:r w:rsidRPr="000C38EE">
        <w:rPr>
          <w:rFonts w:ascii="Arial Narrow" w:hAnsi="Arial Narrow"/>
          <w:sz w:val="24"/>
          <w:szCs w:val="24"/>
        </w:rPr>
        <w:t xml:space="preserve">L’attività si distingue in due aree: </w:t>
      </w:r>
      <w:r w:rsidRPr="000C38EE">
        <w:rPr>
          <w:rFonts w:ascii="Arial Narrow" w:hAnsi="Arial Narrow"/>
          <w:b/>
          <w:bCs/>
          <w:sz w:val="24"/>
          <w:szCs w:val="24"/>
        </w:rPr>
        <w:t>la selezione e commercializzazione del prodotto sfuso</w:t>
      </w:r>
      <w:r w:rsidRPr="000C38EE">
        <w:rPr>
          <w:rFonts w:ascii="Arial Narrow" w:hAnsi="Arial Narrow"/>
          <w:sz w:val="24"/>
          <w:szCs w:val="24"/>
        </w:rPr>
        <w:t xml:space="preserve"> creato appositamente per importanti </w:t>
      </w:r>
      <w:proofErr w:type="gramStart"/>
      <w:r w:rsidRPr="000C38EE">
        <w:rPr>
          <w:rFonts w:ascii="Arial Narrow" w:hAnsi="Arial Narrow"/>
          <w:sz w:val="24"/>
          <w:szCs w:val="24"/>
        </w:rPr>
        <w:t>brand</w:t>
      </w:r>
      <w:proofErr w:type="gramEnd"/>
      <w:r w:rsidRPr="000C38EE">
        <w:rPr>
          <w:rFonts w:ascii="Arial Narrow" w:hAnsi="Arial Narrow"/>
          <w:sz w:val="24"/>
          <w:szCs w:val="24"/>
        </w:rPr>
        <w:t xml:space="preserve"> nazionali e internazionali, e la selezione e commercializzazione del prodotto confezionato </w:t>
      </w:r>
      <w:r w:rsidR="00E40B4A" w:rsidRPr="000C38EE">
        <w:rPr>
          <w:rFonts w:ascii="Arial Narrow" w:hAnsi="Arial Narrow"/>
          <w:sz w:val="24"/>
          <w:szCs w:val="24"/>
        </w:rPr>
        <w:t xml:space="preserve">a </w:t>
      </w:r>
      <w:r w:rsidR="00E40B4A" w:rsidRPr="000C38EE">
        <w:rPr>
          <w:rFonts w:ascii="Arial Narrow" w:hAnsi="Arial Narrow"/>
          <w:b/>
          <w:bCs/>
          <w:sz w:val="24"/>
          <w:szCs w:val="24"/>
        </w:rPr>
        <w:t>marchio Santagata e Frantoio di Portofino</w:t>
      </w:r>
      <w:r w:rsidR="00E40B4A" w:rsidRPr="000C38EE">
        <w:rPr>
          <w:rFonts w:ascii="Arial Narrow" w:hAnsi="Arial Narrow"/>
          <w:sz w:val="24"/>
          <w:szCs w:val="24"/>
        </w:rPr>
        <w:t xml:space="preserve"> destinato al consumatore finale.</w:t>
      </w:r>
    </w:p>
    <w:p w14:paraId="3393EE09" w14:textId="4D1F9181" w:rsidR="00E40B4A" w:rsidRPr="000C38EE" w:rsidRDefault="004724E8" w:rsidP="00E40B4A">
      <w:pPr>
        <w:jc w:val="both"/>
        <w:rPr>
          <w:rFonts w:ascii="Arial Narrow" w:hAnsi="Arial Narrow"/>
          <w:sz w:val="24"/>
          <w:szCs w:val="24"/>
        </w:rPr>
      </w:pPr>
      <w:r w:rsidRPr="000C38EE">
        <w:rPr>
          <w:rFonts w:ascii="Arial Narrow" w:hAnsi="Arial Narrow"/>
          <w:sz w:val="24"/>
          <w:szCs w:val="24"/>
        </w:rPr>
        <w:t xml:space="preserve">Oggi, </w:t>
      </w:r>
      <w:r w:rsidRPr="000C38EE">
        <w:rPr>
          <w:rFonts w:ascii="Arial Narrow" w:hAnsi="Arial Narrow"/>
          <w:b/>
          <w:bCs/>
          <w:sz w:val="24"/>
          <w:szCs w:val="24"/>
        </w:rPr>
        <w:t>distribuiamo i nostri prodotti in oltre 40 paesi del mondo</w:t>
      </w:r>
      <w:r w:rsidRPr="000C38EE">
        <w:rPr>
          <w:rFonts w:ascii="Arial Narrow" w:hAnsi="Arial Narrow"/>
          <w:sz w:val="24"/>
          <w:szCs w:val="24"/>
        </w:rPr>
        <w:t>. Continuiamo ad essere tra i più esigenti intenditori d’olio, storicamente capaci di assecondare il gusto dei nostri clienti ma profondamente impegnati nel fare crescere culturalmente i nostri clienti, accompagnandoli a comprendere la complessità del prodotto e abituandoli all’alta qualità, così come i nostri progenitori hanno insegnato a noi.</w:t>
      </w:r>
      <w:r w:rsidR="00E40B4A" w:rsidRPr="000C38EE">
        <w:rPr>
          <w:rFonts w:ascii="Arial Narrow" w:hAnsi="Arial Narrow"/>
          <w:sz w:val="24"/>
          <w:szCs w:val="24"/>
        </w:rPr>
        <w:t xml:space="preserve"> </w:t>
      </w:r>
    </w:p>
    <w:p w14:paraId="6B57DDD8" w14:textId="73BB7411" w:rsidR="00E40B4A" w:rsidRPr="000C38EE" w:rsidRDefault="00E40B4A" w:rsidP="00E40B4A">
      <w:pPr>
        <w:jc w:val="both"/>
        <w:rPr>
          <w:rFonts w:ascii="Arial Narrow" w:hAnsi="Arial Narrow"/>
          <w:sz w:val="24"/>
          <w:szCs w:val="24"/>
        </w:rPr>
      </w:pPr>
      <w:r w:rsidRPr="000C38EE">
        <w:rPr>
          <w:rFonts w:ascii="Arial Narrow" w:hAnsi="Arial Narrow"/>
          <w:sz w:val="24"/>
          <w:szCs w:val="24"/>
        </w:rPr>
        <w:t xml:space="preserve">Tutto il management Santagata è </w:t>
      </w:r>
      <w:r w:rsidRPr="000C38EE">
        <w:rPr>
          <w:rFonts w:ascii="Arial Narrow" w:hAnsi="Arial Narrow"/>
          <w:b/>
          <w:bCs/>
          <w:sz w:val="24"/>
          <w:szCs w:val="24"/>
        </w:rPr>
        <w:t xml:space="preserve">degustatore professionista ONAOO </w:t>
      </w:r>
      <w:r w:rsidRPr="000C38EE">
        <w:rPr>
          <w:rFonts w:ascii="Arial Narrow" w:hAnsi="Arial Narrow"/>
          <w:sz w:val="24"/>
          <w:szCs w:val="24"/>
        </w:rPr>
        <w:t>(Organizzazione Nazionale Assaggiatori Olio d’Oliva).</w:t>
      </w:r>
    </w:p>
    <w:p w14:paraId="7960A908" w14:textId="2535C727" w:rsidR="00834BE6" w:rsidRPr="000C38EE" w:rsidRDefault="00834BE6" w:rsidP="00834BE6">
      <w:pPr>
        <w:jc w:val="both"/>
        <w:rPr>
          <w:rFonts w:ascii="Arial Narrow" w:hAnsi="Arial Narrow"/>
          <w:sz w:val="24"/>
          <w:szCs w:val="24"/>
        </w:rPr>
      </w:pPr>
      <w:r w:rsidRPr="000C38EE">
        <w:rPr>
          <w:rFonts w:ascii="Arial Narrow" w:hAnsi="Arial Narrow"/>
          <w:sz w:val="24"/>
          <w:szCs w:val="24"/>
        </w:rPr>
        <w:t xml:space="preserve">Per il </w:t>
      </w:r>
      <w:r w:rsidRPr="000C38EE">
        <w:rPr>
          <w:rFonts w:ascii="Arial Narrow" w:hAnsi="Arial Narrow"/>
          <w:b/>
          <w:bCs/>
          <w:sz w:val="24"/>
          <w:szCs w:val="24"/>
        </w:rPr>
        <w:t xml:space="preserve">Campionato Mondiale di Pesto Genovese al Mortaio proponiamo il nostro </w:t>
      </w:r>
      <w:r w:rsidR="0051000A" w:rsidRPr="0051000A">
        <w:rPr>
          <w:rFonts w:ascii="Arial Narrow" w:hAnsi="Arial Narrow"/>
          <w:b/>
          <w:bCs/>
          <w:sz w:val="24"/>
          <w:szCs w:val="24"/>
        </w:rPr>
        <w:t>Olio Extra Vergine di Oliva D.O.P. Riviera Ligure</w:t>
      </w:r>
      <w:r w:rsidR="0051000A">
        <w:rPr>
          <w:rFonts w:ascii="Arial Narrow" w:hAnsi="Arial Narrow"/>
          <w:b/>
          <w:bCs/>
          <w:sz w:val="24"/>
          <w:szCs w:val="24"/>
        </w:rPr>
        <w:t xml:space="preserve"> – Riviera di Levante </w:t>
      </w:r>
      <w:r w:rsidRPr="000C38EE">
        <w:rPr>
          <w:rFonts w:ascii="Arial Narrow" w:hAnsi="Arial Narrow"/>
          <w:b/>
          <w:bCs/>
          <w:sz w:val="24"/>
          <w:szCs w:val="24"/>
        </w:rPr>
        <w:t>di Frantoio Portofino</w:t>
      </w:r>
      <w:r w:rsidRPr="000C38EE">
        <w:rPr>
          <w:rFonts w:ascii="Arial Narrow" w:hAnsi="Arial Narrow"/>
          <w:sz w:val="24"/>
          <w:szCs w:val="24"/>
        </w:rPr>
        <w:t>. È un olio che incarna i caratteri della Riviera Ligure di Levante, con i suoi uliveti a terrazza accarezzati dalla brezza marina. Dalle cultivar Lavagnina, Razzola</w:t>
      </w:r>
      <w:r w:rsidR="00A55C7D">
        <w:rPr>
          <w:rFonts w:ascii="Arial Narrow" w:hAnsi="Arial Narrow"/>
          <w:sz w:val="24"/>
          <w:szCs w:val="24"/>
        </w:rPr>
        <w:t xml:space="preserve"> e Pignola</w:t>
      </w:r>
      <w:r w:rsidRPr="000C38EE">
        <w:rPr>
          <w:rFonts w:ascii="Arial Narrow" w:hAnsi="Arial Narrow"/>
          <w:sz w:val="24"/>
          <w:szCs w:val="24"/>
        </w:rPr>
        <w:t xml:space="preserve"> viene estratto un olio fruttato e saporito, leggermente piccante. È ideale per preparare i piatti della tradizione ligure, come il Pesto genovese.</w:t>
      </w:r>
    </w:p>
    <w:p w14:paraId="6269FB7C" w14:textId="77777777" w:rsidR="000C38EE" w:rsidRPr="000C38EE" w:rsidRDefault="000C38EE" w:rsidP="00834BE6">
      <w:pPr>
        <w:jc w:val="both"/>
        <w:rPr>
          <w:rFonts w:ascii="Arial Narrow" w:hAnsi="Arial Narrow"/>
          <w:sz w:val="24"/>
          <w:szCs w:val="24"/>
        </w:rPr>
      </w:pPr>
    </w:p>
    <w:p w14:paraId="1E963533" w14:textId="7A50D527" w:rsidR="00D44AC2" w:rsidRPr="00F16556" w:rsidRDefault="00C6163E" w:rsidP="000C38EE">
      <w:pPr>
        <w:jc w:val="center"/>
        <w:rPr>
          <w:rFonts w:ascii="Arial Narrow" w:hAnsi="Arial Narrow"/>
          <w:color w:val="0563C1" w:themeColor="hyperlink"/>
          <w:u w:val="single"/>
        </w:rPr>
      </w:pPr>
      <w:hyperlink r:id="rId7" w:history="1">
        <w:r w:rsidR="00834BE6" w:rsidRPr="00834BE6">
          <w:rPr>
            <w:rStyle w:val="Collegamentoipertestuale"/>
            <w:rFonts w:ascii="Arial Narrow" w:hAnsi="Arial Narrow"/>
          </w:rPr>
          <w:t>www.santagata1907.it</w:t>
        </w:r>
      </w:hyperlink>
      <w:r w:rsidR="00834BE6">
        <w:rPr>
          <w:rFonts w:ascii="Arial Narrow" w:hAnsi="Arial Narrow"/>
        </w:rPr>
        <w:t xml:space="preserve"> -</w:t>
      </w:r>
      <w:r w:rsidR="00F16556">
        <w:rPr>
          <w:rStyle w:val="Collegamentoipertestuale"/>
          <w:rFonts w:ascii="Arial Narrow" w:hAnsi="Arial Narrow"/>
        </w:rPr>
        <w:t xml:space="preserve"> </w:t>
      </w:r>
      <w:hyperlink r:id="rId8" w:history="1">
        <w:r w:rsidR="00834BE6" w:rsidRPr="00834BE6">
          <w:rPr>
            <w:rStyle w:val="Collegamentoipertestuale"/>
            <w:rFonts w:ascii="Arial Narrow" w:hAnsi="Arial Narrow"/>
          </w:rPr>
          <w:t>www.frantoioportofino.it</w:t>
        </w:r>
      </w:hyperlink>
    </w:p>
    <w:p w14:paraId="2F0B17FF" w14:textId="77777777" w:rsidR="001B7CEA" w:rsidRDefault="001B7CEA"/>
    <w:sectPr w:rsidR="001B7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986"/>
    <w:multiLevelType w:val="hybridMultilevel"/>
    <w:tmpl w:val="1BFCD79E"/>
    <w:lvl w:ilvl="0" w:tplc="735C334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0563C1" w:themeColor="hyperlink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7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EA"/>
    <w:rsid w:val="000C38EE"/>
    <w:rsid w:val="001B7CEA"/>
    <w:rsid w:val="00285F76"/>
    <w:rsid w:val="00362D09"/>
    <w:rsid w:val="004724E8"/>
    <w:rsid w:val="0051000A"/>
    <w:rsid w:val="005E1813"/>
    <w:rsid w:val="0065458B"/>
    <w:rsid w:val="00682735"/>
    <w:rsid w:val="00693498"/>
    <w:rsid w:val="00834BE6"/>
    <w:rsid w:val="009E38D2"/>
    <w:rsid w:val="00A55C7D"/>
    <w:rsid w:val="00C07902"/>
    <w:rsid w:val="00C6163E"/>
    <w:rsid w:val="00D44AC2"/>
    <w:rsid w:val="00D81FB6"/>
    <w:rsid w:val="00E40B4A"/>
    <w:rsid w:val="00EE7A2B"/>
    <w:rsid w:val="00F16556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6E2"/>
  <w15:chartTrackingRefBased/>
  <w15:docId w15:val="{78FCAD9A-3904-4A09-A626-A7FE861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4A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A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toioportofi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gata1907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Paolo</dc:creator>
  <cp:keywords/>
  <dc:description/>
  <cp:lastModifiedBy>sergio di paolo</cp:lastModifiedBy>
  <cp:revision>2</cp:revision>
  <dcterms:created xsi:type="dcterms:W3CDTF">2022-05-23T11:03:00Z</dcterms:created>
  <dcterms:modified xsi:type="dcterms:W3CDTF">2022-05-23T11:03:00Z</dcterms:modified>
</cp:coreProperties>
</file>