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A56C" w14:textId="77777777" w:rsidR="00676C1C" w:rsidRPr="00EB3328" w:rsidRDefault="00446D1F" w:rsidP="00676C1C">
      <w:pPr>
        <w:spacing w:after="0" w:line="240" w:lineRule="auto"/>
        <w:jc w:val="both"/>
        <w:rPr>
          <w:rFonts w:ascii="Arial Narrow" w:hAnsi="Arial Narrow" w:cs="Tahoma"/>
          <w:bCs/>
          <w:sz w:val="24"/>
          <w:szCs w:val="24"/>
        </w:rPr>
      </w:pPr>
      <w:r>
        <w:rPr>
          <w:rFonts w:ascii="Arial Narrow" w:hAnsi="Arial Narrow" w:cs="Tahoma"/>
          <w:bCs/>
          <w:noProof/>
          <w:sz w:val="24"/>
          <w:szCs w:val="24"/>
        </w:rPr>
        <w:drawing>
          <wp:anchor distT="0" distB="0" distL="114300" distR="114300" simplePos="0" relativeHeight="251654656" behindDoc="0" locked="0" layoutInCell="1" allowOverlap="1" wp14:anchorId="090815A9" wp14:editId="1633AC72">
            <wp:simplePos x="0" y="0"/>
            <wp:positionH relativeFrom="column">
              <wp:posOffset>3975100</wp:posOffset>
            </wp:positionH>
            <wp:positionV relativeFrom="paragraph">
              <wp:posOffset>94615</wp:posOffset>
            </wp:positionV>
            <wp:extent cx="2057400" cy="1964055"/>
            <wp:effectExtent l="190500" t="190500" r="190500" b="188595"/>
            <wp:wrapSquare wrapText="bothSides"/>
            <wp:docPr id="12" name="Immagine 0" descr="Descrizione: 23154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231540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964055"/>
                    </a:xfrm>
                    <a:prstGeom prst="rect">
                      <a:avLst/>
                    </a:prstGeom>
                    <a:noFill/>
                    <a:ln w="190500">
                      <a:solidFill>
                        <a:srgbClr val="FFFFFF"/>
                      </a:solidFill>
                      <a:miter lim="800000"/>
                      <a:headEnd/>
                      <a:tailEnd/>
                    </a:ln>
                  </pic:spPr>
                </pic:pic>
              </a:graphicData>
            </a:graphic>
          </wp:anchor>
        </w:drawing>
      </w:r>
      <w:r w:rsidR="008F6A0D" w:rsidRPr="00026D1B">
        <w:rPr>
          <w:rFonts w:ascii="Arial Narrow" w:hAnsi="Arial Narrow" w:cs="Tahoma"/>
          <w:bCs/>
          <w:sz w:val="24"/>
          <w:szCs w:val="24"/>
        </w:rPr>
        <w:t xml:space="preserve">Il </w:t>
      </w:r>
      <w:r w:rsidR="002C1A30">
        <w:rPr>
          <w:rFonts w:ascii="Arial Narrow" w:hAnsi="Arial Narrow" w:cs="Tahoma"/>
          <w:b/>
          <w:bCs/>
          <w:sz w:val="24"/>
          <w:szCs w:val="24"/>
        </w:rPr>
        <w:t>Piccolo C</w:t>
      </w:r>
      <w:r w:rsidR="008F6A0D" w:rsidRPr="00026D1B">
        <w:rPr>
          <w:rFonts w:ascii="Arial Narrow" w:hAnsi="Arial Narrow" w:cs="Tahoma"/>
          <w:b/>
          <w:bCs/>
          <w:sz w:val="24"/>
          <w:szCs w:val="24"/>
        </w:rPr>
        <w:t>oro Lollipop</w:t>
      </w:r>
      <w:r w:rsidR="00A72C47" w:rsidRPr="00A72C47">
        <w:rPr>
          <w:rFonts w:ascii="Arial Narrow" w:hAnsi="Arial Narrow" w:cs="Tahoma"/>
          <w:b/>
          <w:bCs/>
          <w:sz w:val="28"/>
          <w:szCs w:val="20"/>
          <w:vertAlign w:val="superscript"/>
        </w:rPr>
        <w:t>®</w:t>
      </w:r>
      <w:r w:rsidR="00DB7F15">
        <w:rPr>
          <w:rFonts w:ascii="Arial Narrow" w:hAnsi="Arial Narrow" w:cs="Tahoma"/>
          <w:bCs/>
          <w:sz w:val="24"/>
          <w:szCs w:val="24"/>
        </w:rPr>
        <w:t xml:space="preserve"> </w:t>
      </w:r>
      <w:r w:rsidR="008F6A0D" w:rsidRPr="00026D1B">
        <w:rPr>
          <w:rFonts w:ascii="Arial Narrow" w:hAnsi="Arial Narrow" w:cs="Calibri"/>
          <w:color w:val="000000"/>
          <w:sz w:val="24"/>
          <w:szCs w:val="24"/>
        </w:rPr>
        <w:t xml:space="preserve">nasce </w:t>
      </w:r>
      <w:r w:rsidR="00DB7F15">
        <w:rPr>
          <w:rFonts w:ascii="Arial Narrow" w:hAnsi="Arial Narrow" w:cs="Calibri"/>
          <w:color w:val="000000"/>
          <w:sz w:val="24"/>
          <w:szCs w:val="24"/>
        </w:rPr>
        <w:t xml:space="preserve">a Genova </w:t>
      </w:r>
      <w:r w:rsidR="008F6A0D" w:rsidRPr="00026D1B">
        <w:rPr>
          <w:rFonts w:ascii="Arial Narrow" w:hAnsi="Arial Narrow" w:cs="Calibri"/>
          <w:color w:val="000000"/>
          <w:sz w:val="24"/>
          <w:szCs w:val="24"/>
        </w:rPr>
        <w:t>n</w:t>
      </w:r>
      <w:r w:rsidR="008F6A0D" w:rsidRPr="00026D1B">
        <w:rPr>
          <w:rFonts w:ascii="Arial Narrow" w:hAnsi="Arial Narrow" w:cs="Tahoma"/>
          <w:bCs/>
          <w:sz w:val="24"/>
          <w:szCs w:val="24"/>
        </w:rPr>
        <w:t xml:space="preserve">el settembre 2011 </w:t>
      </w:r>
      <w:r w:rsidR="00026D1B" w:rsidRPr="00026D1B">
        <w:rPr>
          <w:rFonts w:ascii="Arial Narrow" w:hAnsi="Arial Narrow" w:cs="Calibri"/>
          <w:color w:val="000000"/>
          <w:sz w:val="24"/>
          <w:szCs w:val="24"/>
        </w:rPr>
        <w:t>da un’iniziativa della scuola di musica</w:t>
      </w:r>
      <w:r w:rsidR="008F6A0D" w:rsidRPr="00026D1B">
        <w:rPr>
          <w:rFonts w:ascii="Arial Narrow" w:hAnsi="Arial Narrow" w:cs="Calibri"/>
          <w:color w:val="000000"/>
          <w:sz w:val="24"/>
          <w:szCs w:val="24"/>
        </w:rPr>
        <w:t xml:space="preserve"> </w:t>
      </w:r>
      <w:proofErr w:type="spellStart"/>
      <w:r w:rsidR="008F6A0D" w:rsidRPr="004E5EC3">
        <w:rPr>
          <w:rFonts w:ascii="Arial Narrow" w:hAnsi="Arial Narrow" w:cs="Calibri"/>
          <w:b/>
          <w:color w:val="000000"/>
          <w:sz w:val="24"/>
          <w:szCs w:val="24"/>
        </w:rPr>
        <w:t>A.L.C.</w:t>
      </w:r>
      <w:proofErr w:type="gramStart"/>
      <w:r w:rsidR="008F6A0D" w:rsidRPr="004E5EC3">
        <w:rPr>
          <w:rFonts w:ascii="Arial Narrow" w:hAnsi="Arial Narrow" w:cs="Calibri"/>
          <w:b/>
          <w:color w:val="000000"/>
          <w:sz w:val="24"/>
          <w:szCs w:val="24"/>
        </w:rPr>
        <w:t>A</w:t>
      </w:r>
      <w:r w:rsidR="008F6A0D" w:rsidRPr="00026D1B">
        <w:rPr>
          <w:rFonts w:ascii="Arial Narrow" w:hAnsi="Arial Narrow" w:cs="Calibri"/>
          <w:color w:val="000000"/>
          <w:sz w:val="24"/>
          <w:szCs w:val="24"/>
        </w:rPr>
        <w:t>.demia</w:t>
      </w:r>
      <w:proofErr w:type="spellEnd"/>
      <w:proofErr w:type="gramEnd"/>
      <w:r w:rsidR="008F6A0D" w:rsidRPr="00026D1B">
        <w:rPr>
          <w:rFonts w:ascii="Arial Narrow" w:hAnsi="Arial Narrow" w:cs="Tahoma"/>
          <w:bCs/>
          <w:sz w:val="24"/>
          <w:szCs w:val="24"/>
        </w:rPr>
        <w:t xml:space="preserve"> (</w:t>
      </w:r>
      <w:r w:rsidR="008F6A0D" w:rsidRPr="00026D1B">
        <w:rPr>
          <w:rFonts w:ascii="Arial Narrow" w:hAnsi="Arial Narrow" w:cs="Tahoma"/>
          <w:b/>
          <w:bCs/>
          <w:sz w:val="24"/>
          <w:szCs w:val="24"/>
        </w:rPr>
        <w:t>A</w:t>
      </w:r>
      <w:r w:rsidR="008F6A0D" w:rsidRPr="00026D1B">
        <w:rPr>
          <w:rFonts w:ascii="Arial Narrow" w:hAnsi="Arial Narrow" w:cs="Tahoma"/>
          <w:bCs/>
          <w:sz w:val="24"/>
          <w:szCs w:val="24"/>
        </w:rPr>
        <w:t xml:space="preserve">ccademia </w:t>
      </w:r>
      <w:r w:rsidR="008F6A0D" w:rsidRPr="00026D1B">
        <w:rPr>
          <w:rFonts w:ascii="Arial Narrow" w:hAnsi="Arial Narrow" w:cs="Tahoma"/>
          <w:b/>
          <w:bCs/>
          <w:sz w:val="24"/>
          <w:szCs w:val="24"/>
        </w:rPr>
        <w:t>L</w:t>
      </w:r>
      <w:r w:rsidR="008F6A0D" w:rsidRPr="00026D1B">
        <w:rPr>
          <w:rFonts w:ascii="Arial Narrow" w:hAnsi="Arial Narrow" w:cs="Tahoma"/>
          <w:bCs/>
          <w:sz w:val="24"/>
          <w:szCs w:val="24"/>
        </w:rPr>
        <w:t xml:space="preserve">igure della </w:t>
      </w:r>
      <w:r w:rsidR="008F6A0D" w:rsidRPr="00026D1B">
        <w:rPr>
          <w:rFonts w:ascii="Arial Narrow" w:hAnsi="Arial Narrow" w:cs="Tahoma"/>
          <w:b/>
          <w:bCs/>
          <w:sz w:val="24"/>
          <w:szCs w:val="24"/>
        </w:rPr>
        <w:t>C</w:t>
      </w:r>
      <w:r w:rsidR="008F6A0D" w:rsidRPr="00026D1B">
        <w:rPr>
          <w:rFonts w:ascii="Arial Narrow" w:hAnsi="Arial Narrow" w:cs="Tahoma"/>
          <w:bCs/>
          <w:sz w:val="24"/>
          <w:szCs w:val="24"/>
        </w:rPr>
        <w:t>anzone d’</w:t>
      </w:r>
      <w:r w:rsidR="008F6A0D" w:rsidRPr="00026D1B">
        <w:rPr>
          <w:rFonts w:ascii="Arial Narrow" w:hAnsi="Arial Narrow" w:cs="Tahoma"/>
          <w:b/>
          <w:bCs/>
          <w:sz w:val="24"/>
          <w:szCs w:val="24"/>
        </w:rPr>
        <w:t>A</w:t>
      </w:r>
      <w:r w:rsidR="00676C1C">
        <w:rPr>
          <w:rFonts w:ascii="Arial Narrow" w:hAnsi="Arial Narrow" w:cs="Tahoma"/>
          <w:bCs/>
          <w:sz w:val="24"/>
          <w:szCs w:val="24"/>
        </w:rPr>
        <w:t xml:space="preserve">utore). </w:t>
      </w:r>
      <w:r w:rsidR="00EB3328">
        <w:rPr>
          <w:rFonts w:ascii="Arial Narrow" w:hAnsi="Arial Narrow" w:cs="Tahoma"/>
          <w:bCs/>
          <w:sz w:val="24"/>
          <w:szCs w:val="24"/>
        </w:rPr>
        <w:t xml:space="preserve"> </w:t>
      </w:r>
      <w:r w:rsidR="00676C1C">
        <w:rPr>
          <w:rFonts w:ascii="Arial Narrow" w:hAnsi="Arial Narrow" w:cs="Tahoma"/>
          <w:bCs/>
          <w:sz w:val="24"/>
          <w:szCs w:val="24"/>
        </w:rPr>
        <w:t>U</w:t>
      </w:r>
      <w:r w:rsidR="00676C1C">
        <w:rPr>
          <w:rFonts w:ascii="Arial Narrow" w:hAnsi="Arial Narrow" w:cs="Tahoma"/>
          <w:sz w:val="24"/>
          <w:szCs w:val="24"/>
        </w:rPr>
        <w:t xml:space="preserve">na giovane </w:t>
      </w:r>
      <w:r w:rsidR="00676C1C" w:rsidRPr="00191E8E">
        <w:rPr>
          <w:rFonts w:ascii="Arial Narrow" w:hAnsi="Arial Narrow" w:cs="Arial"/>
          <w:color w:val="000000"/>
          <w:sz w:val="24"/>
          <w:szCs w:val="24"/>
        </w:rPr>
        <w:t xml:space="preserve">e attivissima realtà </w:t>
      </w:r>
      <w:r w:rsidR="00676C1C" w:rsidRPr="00F63913">
        <w:rPr>
          <w:rFonts w:ascii="Arial Narrow" w:hAnsi="Arial Narrow" w:cs="Arial"/>
          <w:b/>
          <w:color w:val="000000"/>
          <w:sz w:val="24"/>
          <w:szCs w:val="24"/>
        </w:rPr>
        <w:t>multiculturale</w:t>
      </w:r>
      <w:r w:rsidR="00676C1C">
        <w:rPr>
          <w:rFonts w:ascii="Arial Narrow" w:hAnsi="Arial Narrow" w:cs="Arial"/>
          <w:color w:val="000000"/>
          <w:sz w:val="24"/>
          <w:szCs w:val="24"/>
        </w:rPr>
        <w:t xml:space="preserve"> </w:t>
      </w:r>
      <w:r w:rsidR="00676C1C" w:rsidRPr="00B508E1">
        <w:rPr>
          <w:rFonts w:ascii="Arial Narrow" w:hAnsi="Arial Narrow" w:cs="Tahoma"/>
          <w:bCs/>
          <w:sz w:val="24"/>
          <w:szCs w:val="24"/>
        </w:rPr>
        <w:t>f</w:t>
      </w:r>
      <w:r w:rsidR="00676C1C">
        <w:rPr>
          <w:rFonts w:ascii="Arial Narrow" w:hAnsi="Arial Narrow" w:cs="Calibri"/>
          <w:color w:val="000000"/>
          <w:sz w:val="24"/>
          <w:szCs w:val="24"/>
        </w:rPr>
        <w:t>ormata</w:t>
      </w:r>
      <w:r w:rsidR="00676C1C" w:rsidRPr="00B508E1">
        <w:rPr>
          <w:rFonts w:ascii="Arial Narrow" w:hAnsi="Arial Narrow" w:cs="Calibri"/>
          <w:color w:val="000000"/>
          <w:sz w:val="24"/>
          <w:szCs w:val="24"/>
        </w:rPr>
        <w:t xml:space="preserve"> da coristi di età tra i 5 e i 12 anni, che amano cantare, giocare e stare insieme.</w:t>
      </w:r>
    </w:p>
    <w:p w14:paraId="3D83DA87" w14:textId="77777777" w:rsidR="002C1A30" w:rsidRPr="00872474" w:rsidRDefault="002C1A30" w:rsidP="006C0D91">
      <w:pPr>
        <w:spacing w:after="0" w:line="240" w:lineRule="auto"/>
        <w:jc w:val="both"/>
        <w:rPr>
          <w:rFonts w:ascii="Arial Narrow" w:hAnsi="Arial Narrow"/>
          <w:b/>
          <w:color w:val="B31B83"/>
          <w:sz w:val="20"/>
          <w:szCs w:val="20"/>
        </w:rPr>
      </w:pPr>
    </w:p>
    <w:p w14:paraId="06635306" w14:textId="77777777" w:rsidR="00EB3328" w:rsidRPr="00EB3328" w:rsidRDefault="00960C9C" w:rsidP="00EB3328">
      <w:pPr>
        <w:spacing w:after="0" w:line="240" w:lineRule="auto"/>
        <w:jc w:val="both"/>
        <w:rPr>
          <w:rFonts w:ascii="Arial Narrow" w:hAnsi="Arial Narrow" w:cs="Calibri"/>
          <w:color w:val="000000"/>
          <w:sz w:val="24"/>
          <w:szCs w:val="24"/>
        </w:rPr>
      </w:pPr>
      <w:r w:rsidRPr="00960C9C">
        <w:rPr>
          <w:rFonts w:ascii="Arial Narrow" w:hAnsi="Arial Narrow" w:cs="Calibri"/>
          <w:color w:val="000000"/>
          <w:sz w:val="24"/>
          <w:szCs w:val="24"/>
        </w:rPr>
        <w:t xml:space="preserve">Il piccolo coro Lollipop è un </w:t>
      </w:r>
      <w:r w:rsidRPr="00960C9C">
        <w:rPr>
          <w:rFonts w:ascii="Arial Narrow" w:hAnsi="Arial Narrow" w:cs="Calibri"/>
          <w:b/>
          <w:color w:val="000000"/>
          <w:sz w:val="24"/>
          <w:szCs w:val="24"/>
        </w:rPr>
        <w:t>progetto didattico-artistico</w:t>
      </w:r>
      <w:r w:rsidRPr="00960C9C">
        <w:rPr>
          <w:rFonts w:ascii="Arial Narrow" w:hAnsi="Arial Narrow" w:cs="Calibri"/>
          <w:color w:val="000000"/>
          <w:sz w:val="24"/>
          <w:szCs w:val="24"/>
        </w:rPr>
        <w:t xml:space="preserve"> </w:t>
      </w:r>
      <w:r w:rsidR="00EB3328" w:rsidRPr="00EB3328">
        <w:rPr>
          <w:rFonts w:ascii="Arial Narrow" w:hAnsi="Arial Narrow" w:cs="Calibri"/>
          <w:color w:val="000000"/>
          <w:sz w:val="24"/>
          <w:szCs w:val="24"/>
        </w:rPr>
        <w:t>che diventa uno stile di vita, una piccola società, una grande famiglia, fatta di amicizia, passione, comprensione, solidarietà, divertimento, impegno, attenzione e gioia.</w:t>
      </w:r>
    </w:p>
    <w:p w14:paraId="2B74C8D3" w14:textId="77777777" w:rsidR="00960C9C" w:rsidRPr="00872474" w:rsidRDefault="00960C9C" w:rsidP="0055328A">
      <w:pPr>
        <w:spacing w:after="0" w:line="240" w:lineRule="auto"/>
        <w:jc w:val="both"/>
        <w:rPr>
          <w:rFonts w:ascii="Arial Narrow" w:hAnsi="Arial Narrow" w:cs="Calibri"/>
          <w:color w:val="000000"/>
          <w:szCs w:val="24"/>
        </w:rPr>
      </w:pPr>
    </w:p>
    <w:p w14:paraId="3A49109B" w14:textId="77777777" w:rsidR="00EB3328" w:rsidRDefault="00960C9C" w:rsidP="0055328A">
      <w:pPr>
        <w:spacing w:after="0" w:line="240" w:lineRule="auto"/>
        <w:jc w:val="both"/>
        <w:rPr>
          <w:rFonts w:ascii="Arial Narrow" w:hAnsi="Arial Narrow"/>
          <w:sz w:val="24"/>
        </w:rPr>
      </w:pPr>
      <w:r>
        <w:rPr>
          <w:rFonts w:ascii="Arial Narrow" w:hAnsi="Arial Narrow"/>
          <w:sz w:val="24"/>
        </w:rPr>
        <w:t>I</w:t>
      </w:r>
      <w:r w:rsidRPr="002C1A30">
        <w:rPr>
          <w:rFonts w:ascii="Arial Narrow" w:hAnsi="Arial Narrow"/>
          <w:sz w:val="24"/>
        </w:rPr>
        <w:t xml:space="preserve"> giovani</w:t>
      </w:r>
      <w:r>
        <w:rPr>
          <w:rFonts w:ascii="Arial Narrow" w:hAnsi="Arial Narrow"/>
          <w:sz w:val="24"/>
        </w:rPr>
        <w:t xml:space="preserve"> vengono seguiti</w:t>
      </w:r>
      <w:r w:rsidRPr="002C1A30">
        <w:rPr>
          <w:rFonts w:ascii="Arial Narrow" w:hAnsi="Arial Narrow"/>
          <w:sz w:val="24"/>
        </w:rPr>
        <w:t xml:space="preserve"> sia </w:t>
      </w:r>
      <w:r>
        <w:rPr>
          <w:rFonts w:ascii="Arial Narrow" w:hAnsi="Arial Narrow"/>
          <w:sz w:val="24"/>
        </w:rPr>
        <w:t>dal punto di vista dell’educazione musicale che</w:t>
      </w:r>
      <w:r w:rsidRPr="002C1A30">
        <w:rPr>
          <w:rFonts w:ascii="Arial Narrow" w:hAnsi="Arial Narrow"/>
          <w:sz w:val="24"/>
        </w:rPr>
        <w:t xml:space="preserve"> dal punto di vista artistico</w:t>
      </w:r>
      <w:r w:rsidR="00EB3328">
        <w:rPr>
          <w:rFonts w:ascii="Arial Narrow" w:hAnsi="Arial Narrow"/>
          <w:sz w:val="24"/>
        </w:rPr>
        <w:t>.</w:t>
      </w:r>
    </w:p>
    <w:p w14:paraId="200EEEDD" w14:textId="77777777" w:rsidR="00693FE8" w:rsidRPr="00872474" w:rsidRDefault="00693FE8" w:rsidP="0055328A">
      <w:pPr>
        <w:spacing w:after="0" w:line="240" w:lineRule="auto"/>
        <w:jc w:val="both"/>
        <w:rPr>
          <w:rFonts w:ascii="Arial Narrow" w:hAnsi="Arial Narrow" w:cs="Tahoma"/>
          <w:sz w:val="20"/>
          <w:szCs w:val="24"/>
        </w:rPr>
      </w:pPr>
    </w:p>
    <w:p w14:paraId="77EE64FB" w14:textId="77777777" w:rsidR="008F6A0D" w:rsidRDefault="00693FE8" w:rsidP="006C0D91">
      <w:pPr>
        <w:spacing w:after="0" w:line="240" w:lineRule="auto"/>
        <w:jc w:val="both"/>
        <w:rPr>
          <w:rFonts w:ascii="Arial Narrow" w:hAnsi="Arial Narrow" w:cs="Calibri"/>
          <w:color w:val="000000"/>
          <w:sz w:val="24"/>
          <w:szCs w:val="24"/>
        </w:rPr>
      </w:pPr>
      <w:r>
        <w:rPr>
          <w:rFonts w:ascii="Arial Narrow" w:hAnsi="Arial Narrow" w:cs="Tahoma"/>
          <w:bCs/>
          <w:sz w:val="24"/>
          <w:szCs w:val="24"/>
        </w:rPr>
        <w:t>I bambini</w:t>
      </w:r>
      <w:r w:rsidR="00684D04">
        <w:rPr>
          <w:rFonts w:ascii="Arial Narrow" w:hAnsi="Arial Narrow" w:cs="Tahoma"/>
          <w:bCs/>
          <w:sz w:val="24"/>
          <w:szCs w:val="24"/>
        </w:rPr>
        <w:t>,</w:t>
      </w:r>
      <w:r>
        <w:rPr>
          <w:rFonts w:ascii="Arial Narrow" w:hAnsi="Arial Narrow" w:cs="Tahoma"/>
          <w:bCs/>
          <w:sz w:val="24"/>
          <w:szCs w:val="24"/>
        </w:rPr>
        <w:t xml:space="preserve"> attraverso </w:t>
      </w:r>
      <w:r w:rsidR="00B9388A">
        <w:rPr>
          <w:rFonts w:ascii="Arial Narrow" w:hAnsi="Arial Narrow" w:cs="Tahoma"/>
          <w:bCs/>
          <w:sz w:val="24"/>
          <w:szCs w:val="24"/>
        </w:rPr>
        <w:t>le lezioni</w:t>
      </w:r>
      <w:r>
        <w:rPr>
          <w:rFonts w:ascii="Arial Narrow" w:hAnsi="Arial Narrow" w:cs="Tahoma"/>
          <w:bCs/>
          <w:sz w:val="24"/>
          <w:szCs w:val="24"/>
        </w:rPr>
        <w:t xml:space="preserve"> e le prove generali</w:t>
      </w:r>
      <w:r w:rsidR="00684D04">
        <w:rPr>
          <w:rFonts w:ascii="Arial Narrow" w:hAnsi="Arial Narrow" w:cs="Tahoma"/>
          <w:bCs/>
          <w:sz w:val="24"/>
          <w:szCs w:val="24"/>
        </w:rPr>
        <w:t>,</w:t>
      </w:r>
      <w:r>
        <w:rPr>
          <w:rFonts w:ascii="Arial Narrow" w:hAnsi="Arial Narrow" w:cs="Tahoma"/>
          <w:bCs/>
          <w:sz w:val="24"/>
          <w:szCs w:val="24"/>
        </w:rPr>
        <w:t xml:space="preserve"> v</w:t>
      </w:r>
      <w:r w:rsidR="00157D2F">
        <w:rPr>
          <w:rFonts w:ascii="Arial Narrow" w:hAnsi="Arial Narrow" w:cs="Tahoma"/>
          <w:bCs/>
          <w:sz w:val="24"/>
          <w:szCs w:val="24"/>
        </w:rPr>
        <w:t>engono</w:t>
      </w:r>
      <w:r w:rsidR="00684D04">
        <w:rPr>
          <w:rFonts w:ascii="Arial Narrow" w:hAnsi="Arial Narrow" w:cs="Tahoma"/>
          <w:bCs/>
          <w:sz w:val="24"/>
          <w:szCs w:val="24"/>
        </w:rPr>
        <w:t xml:space="preserve"> </w:t>
      </w:r>
      <w:r w:rsidR="0055328A">
        <w:rPr>
          <w:rFonts w:ascii="Arial Narrow" w:hAnsi="Arial Narrow" w:cs="Tahoma"/>
          <w:bCs/>
          <w:sz w:val="24"/>
          <w:szCs w:val="24"/>
        </w:rPr>
        <w:t xml:space="preserve">preparati </w:t>
      </w:r>
      <w:r>
        <w:rPr>
          <w:rFonts w:ascii="Arial Narrow" w:hAnsi="Arial Narrow" w:cs="Tahoma"/>
          <w:bCs/>
          <w:sz w:val="24"/>
          <w:szCs w:val="24"/>
        </w:rPr>
        <w:t xml:space="preserve">ad </w:t>
      </w:r>
      <w:r w:rsidR="0055328A">
        <w:rPr>
          <w:rFonts w:ascii="Arial Narrow" w:hAnsi="Arial Narrow" w:cs="Tahoma"/>
          <w:bCs/>
          <w:sz w:val="24"/>
          <w:szCs w:val="24"/>
        </w:rPr>
        <w:t>affrontare</w:t>
      </w:r>
      <w:r>
        <w:rPr>
          <w:rFonts w:ascii="Arial Narrow" w:hAnsi="Arial Narrow" w:cs="Tahoma"/>
          <w:bCs/>
          <w:sz w:val="24"/>
          <w:szCs w:val="24"/>
        </w:rPr>
        <w:t xml:space="preserve"> con </w:t>
      </w:r>
      <w:r w:rsidR="00684D04">
        <w:rPr>
          <w:rFonts w:ascii="Arial Narrow" w:hAnsi="Arial Narrow" w:cs="Tahoma"/>
          <w:bCs/>
          <w:sz w:val="24"/>
          <w:szCs w:val="24"/>
        </w:rPr>
        <w:t>naturalezza</w:t>
      </w:r>
      <w:r w:rsidR="0055328A">
        <w:rPr>
          <w:rFonts w:ascii="Arial Narrow" w:hAnsi="Arial Narrow" w:cs="Tahoma"/>
          <w:bCs/>
          <w:sz w:val="24"/>
          <w:szCs w:val="24"/>
        </w:rPr>
        <w:t xml:space="preserve"> </w:t>
      </w:r>
      <w:r w:rsidR="008F6A0D" w:rsidRPr="00760C13">
        <w:rPr>
          <w:rFonts w:ascii="Arial Narrow" w:hAnsi="Arial Narrow" w:cs="Calibri"/>
          <w:b/>
          <w:color w:val="000000"/>
          <w:sz w:val="24"/>
          <w:szCs w:val="24"/>
        </w:rPr>
        <w:t>esperienze artistiche</w:t>
      </w:r>
      <w:r>
        <w:rPr>
          <w:rFonts w:ascii="Arial Narrow" w:hAnsi="Arial Narrow" w:cs="Calibri"/>
          <w:color w:val="000000"/>
          <w:sz w:val="24"/>
          <w:szCs w:val="24"/>
        </w:rPr>
        <w:t xml:space="preserve">, per loro emotivamente importanti, </w:t>
      </w:r>
      <w:r w:rsidR="0055328A">
        <w:rPr>
          <w:rFonts w:ascii="Arial Narrow" w:hAnsi="Arial Narrow" w:cs="Calibri"/>
          <w:color w:val="000000"/>
          <w:sz w:val="24"/>
          <w:szCs w:val="24"/>
        </w:rPr>
        <w:t>che li vedono esibirsi</w:t>
      </w:r>
      <w:r w:rsidR="008F6A0D" w:rsidRPr="00026D1B">
        <w:rPr>
          <w:rFonts w:ascii="Arial Narrow" w:hAnsi="Arial Narrow" w:cs="Calibri"/>
          <w:color w:val="000000"/>
          <w:sz w:val="24"/>
          <w:szCs w:val="24"/>
        </w:rPr>
        <w:t xml:space="preserve"> su vari palcosceni</w:t>
      </w:r>
      <w:r w:rsidR="00857623">
        <w:rPr>
          <w:rFonts w:ascii="Arial Narrow" w:hAnsi="Arial Narrow" w:cs="Calibri"/>
          <w:color w:val="000000"/>
          <w:sz w:val="24"/>
          <w:szCs w:val="24"/>
        </w:rPr>
        <w:t>ci, in studi di registrazione e in</w:t>
      </w:r>
      <w:r w:rsidR="0055328A">
        <w:rPr>
          <w:rFonts w:ascii="Arial Narrow" w:hAnsi="Arial Narrow" w:cs="Calibri"/>
          <w:color w:val="000000"/>
          <w:sz w:val="24"/>
          <w:szCs w:val="24"/>
        </w:rPr>
        <w:t xml:space="preserve"> emittenti televisive</w:t>
      </w:r>
      <w:r w:rsidR="00B5424F">
        <w:rPr>
          <w:rFonts w:ascii="Arial Narrow" w:hAnsi="Arial Narrow" w:cs="Calibri"/>
          <w:color w:val="000000"/>
          <w:sz w:val="24"/>
          <w:szCs w:val="24"/>
        </w:rPr>
        <w:t xml:space="preserve"> e radiofoniche</w:t>
      </w:r>
      <w:r w:rsidR="0055328A">
        <w:rPr>
          <w:rFonts w:ascii="Arial Narrow" w:hAnsi="Arial Narrow" w:cs="Calibri"/>
          <w:color w:val="000000"/>
          <w:sz w:val="24"/>
          <w:szCs w:val="24"/>
        </w:rPr>
        <w:t>.</w:t>
      </w:r>
    </w:p>
    <w:p w14:paraId="0FA4E314" w14:textId="77777777" w:rsidR="00775E1A" w:rsidRPr="00601DD5" w:rsidRDefault="00775E1A" w:rsidP="006C0D91">
      <w:pPr>
        <w:spacing w:after="0" w:line="240" w:lineRule="auto"/>
        <w:jc w:val="both"/>
        <w:rPr>
          <w:rFonts w:ascii="Arial Narrow" w:hAnsi="Arial Narrow" w:cs="Calibri"/>
          <w:color w:val="000000"/>
          <w:sz w:val="20"/>
          <w:szCs w:val="24"/>
        </w:rPr>
      </w:pPr>
    </w:p>
    <w:p w14:paraId="43A82D57" w14:textId="77777777" w:rsidR="006C0D91" w:rsidRDefault="006C0D91" w:rsidP="0055328A">
      <w:pPr>
        <w:spacing w:after="0" w:line="240" w:lineRule="auto"/>
        <w:jc w:val="both"/>
        <w:rPr>
          <w:rFonts w:ascii="Arial Narrow" w:hAnsi="Arial Narrow" w:cs="Tahoma"/>
          <w:bCs/>
          <w:sz w:val="24"/>
          <w:szCs w:val="24"/>
        </w:rPr>
      </w:pPr>
      <w:r w:rsidRPr="006C0D91">
        <w:rPr>
          <w:rFonts w:ascii="Arial Narrow" w:hAnsi="Arial Narrow" w:cs="Tahoma"/>
          <w:bCs/>
          <w:sz w:val="24"/>
          <w:szCs w:val="24"/>
        </w:rPr>
        <w:t>Attraverso la partecipazione al coro</w:t>
      </w:r>
      <w:r w:rsidR="00450954">
        <w:rPr>
          <w:rFonts w:ascii="Arial Narrow" w:hAnsi="Arial Narrow" w:cs="Tahoma"/>
          <w:bCs/>
          <w:sz w:val="24"/>
          <w:szCs w:val="24"/>
        </w:rPr>
        <w:t>,</w:t>
      </w:r>
      <w:r w:rsidRPr="006C0D91">
        <w:rPr>
          <w:rFonts w:ascii="Arial Narrow" w:hAnsi="Arial Narrow" w:cs="Tahoma"/>
          <w:bCs/>
          <w:sz w:val="24"/>
          <w:szCs w:val="24"/>
        </w:rPr>
        <w:t xml:space="preserve"> </w:t>
      </w:r>
      <w:smartTag w:uri="urn:schemas-microsoft-com:office:smarttags" w:element="PersonName">
        <w:smartTagPr>
          <w:attr w:name="ProductID" w:val="la Musica"/>
        </w:smartTagPr>
        <w:r w:rsidRPr="006C0D91">
          <w:rPr>
            <w:rFonts w:ascii="Arial Narrow" w:hAnsi="Arial Narrow" w:cs="Calibri"/>
            <w:bCs/>
            <w:sz w:val="24"/>
            <w:szCs w:val="24"/>
          </w:rPr>
          <w:t>la Musica</w:t>
        </w:r>
      </w:smartTag>
      <w:r w:rsidRPr="006C0D91">
        <w:rPr>
          <w:rFonts w:ascii="Arial Narrow" w:hAnsi="Arial Narrow" w:cs="Calibri"/>
          <w:bCs/>
          <w:sz w:val="24"/>
          <w:szCs w:val="24"/>
        </w:rPr>
        <w:t xml:space="preserve"> diventa strumento fondamentale per lo sviluppo della creatività, </w:t>
      </w:r>
      <w:r w:rsidRPr="00EB3328">
        <w:rPr>
          <w:rFonts w:ascii="Arial Narrow" w:hAnsi="Arial Narrow" w:cs="Tahoma"/>
          <w:bCs/>
          <w:sz w:val="24"/>
          <w:szCs w:val="24"/>
        </w:rPr>
        <w:t>della socializzazione, della qualità della vita e della formazione personale dell’individuo.</w:t>
      </w:r>
    </w:p>
    <w:p w14:paraId="25E0297D" w14:textId="77777777" w:rsidR="00EB3328" w:rsidRPr="00EB3328" w:rsidRDefault="00EB3328" w:rsidP="00EB3328">
      <w:pPr>
        <w:spacing w:after="0" w:line="240" w:lineRule="auto"/>
        <w:jc w:val="both"/>
        <w:rPr>
          <w:rFonts w:ascii="Arial Narrow" w:hAnsi="Arial Narrow" w:cs="Tahoma"/>
          <w:bCs/>
          <w:sz w:val="24"/>
          <w:szCs w:val="24"/>
        </w:rPr>
      </w:pPr>
    </w:p>
    <w:p w14:paraId="23A473CF" w14:textId="77777777" w:rsidR="00EB3328" w:rsidRPr="00EB3328" w:rsidRDefault="00EB3328" w:rsidP="00EB3328">
      <w:pPr>
        <w:spacing w:after="0" w:line="240" w:lineRule="auto"/>
        <w:jc w:val="both"/>
        <w:rPr>
          <w:rFonts w:ascii="Arial Narrow" w:hAnsi="Arial Narrow" w:cs="Tahoma"/>
          <w:bCs/>
          <w:sz w:val="24"/>
          <w:szCs w:val="24"/>
        </w:rPr>
      </w:pPr>
      <w:r w:rsidRPr="00EB3328">
        <w:rPr>
          <w:rFonts w:ascii="Arial Narrow" w:hAnsi="Arial Narrow" w:cs="Tahoma"/>
          <w:bCs/>
          <w:sz w:val="24"/>
          <w:szCs w:val="24"/>
        </w:rPr>
        <w:t xml:space="preserve">Attraverso il canto si muovono i pensieri e si libera la fantasia, creando benessere; </w:t>
      </w:r>
    </w:p>
    <w:p w14:paraId="76FB860A" w14:textId="77777777" w:rsidR="00C36B18" w:rsidRDefault="00EB3328" w:rsidP="00EB3328">
      <w:pPr>
        <w:spacing w:after="0" w:line="240" w:lineRule="auto"/>
        <w:jc w:val="both"/>
        <w:rPr>
          <w:rFonts w:ascii="Arial Narrow" w:hAnsi="Arial Narrow" w:cs="Tahoma"/>
          <w:bCs/>
          <w:sz w:val="24"/>
          <w:szCs w:val="24"/>
        </w:rPr>
      </w:pPr>
      <w:r w:rsidRPr="00EB3328">
        <w:rPr>
          <w:rFonts w:ascii="Arial Narrow" w:hAnsi="Arial Narrow" w:cs="Tahoma"/>
          <w:bCs/>
          <w:sz w:val="24"/>
          <w:szCs w:val="24"/>
        </w:rPr>
        <w:t xml:space="preserve">si mette in risalto l’utilizzo della voce quale speciale mezzo di comunicazione; </w:t>
      </w:r>
    </w:p>
    <w:p w14:paraId="2A523687" w14:textId="77777777" w:rsidR="00C36B18" w:rsidRDefault="00EB3328" w:rsidP="00EB3328">
      <w:pPr>
        <w:spacing w:after="0" w:line="240" w:lineRule="auto"/>
        <w:jc w:val="both"/>
        <w:rPr>
          <w:rFonts w:ascii="Arial Narrow" w:hAnsi="Arial Narrow" w:cs="Tahoma"/>
          <w:bCs/>
          <w:sz w:val="24"/>
          <w:szCs w:val="24"/>
        </w:rPr>
      </w:pPr>
      <w:r w:rsidRPr="00EB3328">
        <w:rPr>
          <w:rFonts w:ascii="Arial Narrow" w:hAnsi="Arial Narrow" w:cs="Tahoma"/>
          <w:bCs/>
          <w:sz w:val="24"/>
          <w:szCs w:val="24"/>
        </w:rPr>
        <w:t xml:space="preserve">si porta, spontaneamente, a riconoscere e gestire i sentimenti; </w:t>
      </w:r>
    </w:p>
    <w:p w14:paraId="2F02AD7D" w14:textId="77777777" w:rsidR="00C36B18" w:rsidRDefault="00EB3328" w:rsidP="00EB3328">
      <w:pPr>
        <w:spacing w:after="0" w:line="240" w:lineRule="auto"/>
        <w:jc w:val="both"/>
        <w:rPr>
          <w:rFonts w:ascii="Arial Narrow" w:hAnsi="Arial Narrow" w:cs="Tahoma"/>
          <w:bCs/>
          <w:sz w:val="24"/>
          <w:szCs w:val="24"/>
        </w:rPr>
      </w:pPr>
      <w:r w:rsidRPr="00EB3328">
        <w:rPr>
          <w:rFonts w:ascii="Arial Narrow" w:hAnsi="Arial Narrow" w:cs="Tahoma"/>
          <w:bCs/>
          <w:sz w:val="24"/>
          <w:szCs w:val="24"/>
        </w:rPr>
        <w:t xml:space="preserve">si impara ad ascoltare e a capire il mondo che ci circonda. </w:t>
      </w:r>
    </w:p>
    <w:p w14:paraId="14C66316" w14:textId="77777777" w:rsidR="00EB3328" w:rsidRPr="00EB3328" w:rsidRDefault="00EB3328" w:rsidP="00EB3328">
      <w:pPr>
        <w:spacing w:after="0" w:line="240" w:lineRule="auto"/>
        <w:jc w:val="both"/>
        <w:rPr>
          <w:rFonts w:ascii="Arial Narrow" w:hAnsi="Arial Narrow" w:cs="Tahoma"/>
          <w:bCs/>
          <w:sz w:val="24"/>
          <w:szCs w:val="24"/>
        </w:rPr>
      </w:pPr>
      <w:r w:rsidRPr="00EB3328">
        <w:rPr>
          <w:rFonts w:ascii="Arial Narrow" w:hAnsi="Arial Narrow" w:cs="Tahoma"/>
          <w:bCs/>
          <w:sz w:val="24"/>
          <w:szCs w:val="24"/>
        </w:rPr>
        <w:t>Si crea fiducia in noi stessi per diventare un adulto completo.</w:t>
      </w:r>
    </w:p>
    <w:p w14:paraId="19D41232" w14:textId="77777777" w:rsidR="00EB3328" w:rsidRPr="006C0D91" w:rsidRDefault="00EB3328" w:rsidP="0055328A">
      <w:pPr>
        <w:spacing w:after="0" w:line="240" w:lineRule="auto"/>
        <w:jc w:val="both"/>
        <w:rPr>
          <w:rFonts w:ascii="Arial Narrow" w:hAnsi="Arial Narrow" w:cs="Calibri"/>
          <w:bCs/>
          <w:sz w:val="24"/>
          <w:szCs w:val="24"/>
        </w:rPr>
      </w:pPr>
    </w:p>
    <w:p w14:paraId="77CABB69" w14:textId="77777777" w:rsidR="006C0D91" w:rsidRDefault="00775E1A" w:rsidP="00026D1B">
      <w:pPr>
        <w:spacing w:after="0" w:line="240" w:lineRule="auto"/>
        <w:jc w:val="both"/>
        <w:rPr>
          <w:rFonts w:ascii="Arial Narrow" w:hAnsi="Arial Narrow"/>
          <w:sz w:val="24"/>
          <w:szCs w:val="24"/>
        </w:rPr>
      </w:pPr>
      <w:r>
        <w:rPr>
          <w:rFonts w:ascii="Arial Narrow" w:hAnsi="Arial Narrow"/>
          <w:sz w:val="24"/>
          <w:szCs w:val="24"/>
        </w:rPr>
        <w:t xml:space="preserve">Le voci </w:t>
      </w:r>
      <w:r w:rsidR="003B2709">
        <w:rPr>
          <w:rFonts w:ascii="Arial Narrow" w:hAnsi="Arial Narrow"/>
          <w:sz w:val="24"/>
          <w:szCs w:val="24"/>
        </w:rPr>
        <w:t>dei bambini</w:t>
      </w:r>
      <w:r w:rsidR="008F6A0D" w:rsidRPr="00026D1B">
        <w:rPr>
          <w:rFonts w:ascii="Arial Narrow" w:hAnsi="Arial Narrow"/>
          <w:sz w:val="24"/>
          <w:szCs w:val="24"/>
        </w:rPr>
        <w:t xml:space="preserve"> sono dirette da </w:t>
      </w:r>
      <w:r w:rsidR="008F6A0D" w:rsidRPr="00026D1B">
        <w:rPr>
          <w:rFonts w:ascii="Arial Narrow" w:hAnsi="Arial Narrow"/>
          <w:b/>
          <w:sz w:val="24"/>
          <w:szCs w:val="24"/>
        </w:rPr>
        <w:t>ANTONELLA SERA’</w:t>
      </w:r>
      <w:r w:rsidR="008F6A0D" w:rsidRPr="00026D1B">
        <w:rPr>
          <w:rFonts w:ascii="Arial Narrow" w:hAnsi="Arial Narrow"/>
          <w:sz w:val="24"/>
          <w:szCs w:val="24"/>
        </w:rPr>
        <w:t>, fon</w:t>
      </w:r>
      <w:r w:rsidR="00EB3328">
        <w:rPr>
          <w:rFonts w:ascii="Arial Narrow" w:hAnsi="Arial Narrow"/>
          <w:sz w:val="24"/>
          <w:szCs w:val="24"/>
        </w:rPr>
        <w:t>datrice e direttore artistico della scuola di musica</w:t>
      </w:r>
      <w:r w:rsidR="008F6A0D" w:rsidRPr="00026D1B">
        <w:rPr>
          <w:rFonts w:ascii="Arial Narrow" w:hAnsi="Arial Narrow"/>
          <w:sz w:val="24"/>
          <w:szCs w:val="24"/>
        </w:rPr>
        <w:t xml:space="preserve"> </w:t>
      </w:r>
      <w:proofErr w:type="spellStart"/>
      <w:r w:rsidR="008F6A0D" w:rsidRPr="00026D1B">
        <w:rPr>
          <w:rFonts w:ascii="Arial Narrow" w:hAnsi="Arial Narrow"/>
          <w:sz w:val="24"/>
          <w:szCs w:val="24"/>
        </w:rPr>
        <w:t>A.L.C.</w:t>
      </w:r>
      <w:proofErr w:type="gramStart"/>
      <w:r w:rsidR="008F6A0D" w:rsidRPr="00026D1B">
        <w:rPr>
          <w:rFonts w:ascii="Arial Narrow" w:hAnsi="Arial Narrow"/>
          <w:sz w:val="24"/>
          <w:szCs w:val="24"/>
        </w:rPr>
        <w:t>A.demia</w:t>
      </w:r>
      <w:proofErr w:type="spellEnd"/>
      <w:proofErr w:type="gramEnd"/>
      <w:r w:rsidR="008F6A0D" w:rsidRPr="00026D1B">
        <w:rPr>
          <w:rFonts w:ascii="Arial Narrow" w:hAnsi="Arial Narrow"/>
          <w:sz w:val="24"/>
          <w:szCs w:val="24"/>
        </w:rPr>
        <w:t xml:space="preserve">: </w:t>
      </w:r>
    </w:p>
    <w:p w14:paraId="3784B4A4" w14:textId="77777777" w:rsidR="006C0D91" w:rsidRPr="00643070" w:rsidRDefault="006C0D91" w:rsidP="00026D1B">
      <w:pPr>
        <w:spacing w:after="0" w:line="240" w:lineRule="auto"/>
        <w:jc w:val="both"/>
        <w:rPr>
          <w:rFonts w:ascii="Arial Narrow" w:hAnsi="Arial Narrow"/>
          <w:sz w:val="20"/>
          <w:szCs w:val="24"/>
        </w:rPr>
      </w:pPr>
    </w:p>
    <w:p w14:paraId="7912B70A" w14:textId="77777777" w:rsidR="009C32C2" w:rsidRPr="00643070" w:rsidRDefault="008F6A0D" w:rsidP="00C36B18">
      <w:pPr>
        <w:spacing w:after="0" w:line="240" w:lineRule="auto"/>
        <w:jc w:val="both"/>
        <w:rPr>
          <w:rFonts w:ascii="Arial Narrow" w:hAnsi="Arial Narrow"/>
          <w:i/>
          <w:szCs w:val="24"/>
        </w:rPr>
      </w:pPr>
      <w:r w:rsidRPr="00643070">
        <w:rPr>
          <w:rFonts w:ascii="Arial Narrow" w:hAnsi="Arial Narrow"/>
          <w:i/>
          <w:szCs w:val="24"/>
        </w:rPr>
        <w:t>“</w:t>
      </w:r>
      <w:r w:rsidR="009C32C2" w:rsidRPr="00643070">
        <w:rPr>
          <w:rFonts w:ascii="Arial Narrow" w:hAnsi="Arial Narrow"/>
          <w:i/>
          <w:szCs w:val="24"/>
        </w:rPr>
        <w:t>I bambini sono una inesauribile fonte di energia e l</w:t>
      </w:r>
      <w:r w:rsidRPr="00643070">
        <w:rPr>
          <w:rFonts w:ascii="Arial Narrow" w:hAnsi="Arial Narrow"/>
          <w:i/>
          <w:szCs w:val="24"/>
        </w:rPr>
        <w:t>a forza che scaturisce dall’esibizion</w:t>
      </w:r>
      <w:r w:rsidR="0055328A" w:rsidRPr="00643070">
        <w:rPr>
          <w:rFonts w:ascii="Arial Narrow" w:hAnsi="Arial Narrow"/>
          <w:i/>
          <w:szCs w:val="24"/>
        </w:rPr>
        <w:t xml:space="preserve">e è l’insieme della creatività </w:t>
      </w:r>
      <w:r w:rsidRPr="00643070">
        <w:rPr>
          <w:rFonts w:ascii="Arial Narrow" w:hAnsi="Arial Narrow"/>
          <w:i/>
          <w:szCs w:val="24"/>
        </w:rPr>
        <w:t>e della passione in cui noi tutti ci siamo ritrovati</w:t>
      </w:r>
      <w:r w:rsidR="009C32C2" w:rsidRPr="00643070">
        <w:rPr>
          <w:rFonts w:ascii="Arial Narrow" w:hAnsi="Arial Narrow"/>
          <w:i/>
          <w:szCs w:val="24"/>
        </w:rPr>
        <w:t>.</w:t>
      </w:r>
    </w:p>
    <w:p w14:paraId="5E04F510" w14:textId="77777777" w:rsidR="00D030E3" w:rsidRPr="00643070" w:rsidRDefault="00D030E3" w:rsidP="00026D1B">
      <w:pPr>
        <w:spacing w:after="0" w:line="240" w:lineRule="auto"/>
        <w:jc w:val="both"/>
        <w:rPr>
          <w:rFonts w:ascii="Arial Narrow" w:hAnsi="Arial Narrow"/>
          <w:i/>
          <w:sz w:val="8"/>
          <w:szCs w:val="24"/>
        </w:rPr>
      </w:pPr>
    </w:p>
    <w:p w14:paraId="7F3A5F85" w14:textId="77777777" w:rsidR="009C32C2" w:rsidRPr="00643070" w:rsidRDefault="009C32C2" w:rsidP="00C36B18">
      <w:pPr>
        <w:spacing w:after="0" w:line="240" w:lineRule="auto"/>
        <w:jc w:val="both"/>
        <w:rPr>
          <w:rFonts w:ascii="Arial Narrow" w:hAnsi="Arial Narrow"/>
          <w:i/>
          <w:szCs w:val="24"/>
        </w:rPr>
      </w:pPr>
      <w:r w:rsidRPr="00643070">
        <w:rPr>
          <w:rFonts w:ascii="Arial Narrow" w:hAnsi="Arial Narrow"/>
          <w:i/>
          <w:szCs w:val="24"/>
        </w:rPr>
        <w:t xml:space="preserve">Tra di noi c’è un grande scambio, </w:t>
      </w:r>
      <w:r w:rsidR="008F6A0D" w:rsidRPr="00643070">
        <w:rPr>
          <w:rFonts w:ascii="Arial Narrow" w:hAnsi="Arial Narrow"/>
          <w:i/>
          <w:szCs w:val="24"/>
        </w:rPr>
        <w:t>tutti creano</w:t>
      </w:r>
      <w:r w:rsidR="00760C13" w:rsidRPr="00643070">
        <w:rPr>
          <w:rFonts w:ascii="Arial Narrow" w:hAnsi="Arial Narrow"/>
          <w:i/>
          <w:szCs w:val="24"/>
        </w:rPr>
        <w:t xml:space="preserve"> e re</w:t>
      </w:r>
      <w:r w:rsidR="0055328A" w:rsidRPr="00643070">
        <w:rPr>
          <w:rFonts w:ascii="Arial Narrow" w:hAnsi="Arial Narrow"/>
          <w:i/>
          <w:szCs w:val="24"/>
        </w:rPr>
        <w:t>galano</w:t>
      </w:r>
      <w:r w:rsidR="008F6A0D" w:rsidRPr="00643070">
        <w:rPr>
          <w:rFonts w:ascii="Arial Narrow" w:hAnsi="Arial Narrow"/>
          <w:i/>
          <w:szCs w:val="24"/>
        </w:rPr>
        <w:t xml:space="preserve"> emozion</w:t>
      </w:r>
      <w:r w:rsidR="00B569AF">
        <w:rPr>
          <w:rFonts w:ascii="Arial Narrow" w:hAnsi="Arial Narrow"/>
          <w:i/>
          <w:szCs w:val="24"/>
        </w:rPr>
        <w:t xml:space="preserve">i </w:t>
      </w:r>
      <w:r w:rsidRPr="00643070">
        <w:rPr>
          <w:rFonts w:ascii="Arial Narrow" w:hAnsi="Arial Narrow"/>
          <w:i/>
          <w:szCs w:val="24"/>
        </w:rPr>
        <w:t>perché nessuno deve dimostrare la sua “bravura”, cantiamo insieme perché ci piace.</w:t>
      </w:r>
    </w:p>
    <w:p w14:paraId="7D6F630E" w14:textId="77777777" w:rsidR="00D030E3" w:rsidRPr="00643070" w:rsidRDefault="00D030E3" w:rsidP="00026D1B">
      <w:pPr>
        <w:spacing w:after="0" w:line="240" w:lineRule="auto"/>
        <w:jc w:val="both"/>
        <w:rPr>
          <w:rFonts w:ascii="Arial Narrow" w:hAnsi="Arial Narrow"/>
          <w:i/>
          <w:sz w:val="8"/>
          <w:szCs w:val="24"/>
        </w:rPr>
      </w:pPr>
    </w:p>
    <w:p w14:paraId="35380619" w14:textId="77777777" w:rsidR="00857623" w:rsidRPr="00643070" w:rsidRDefault="009C32C2" w:rsidP="00C36B18">
      <w:pPr>
        <w:spacing w:after="0" w:line="240" w:lineRule="auto"/>
        <w:jc w:val="both"/>
        <w:rPr>
          <w:rFonts w:ascii="Arial Narrow" w:hAnsi="Arial Narrow" w:cs="Arial"/>
          <w:i/>
          <w:szCs w:val="24"/>
        </w:rPr>
      </w:pPr>
      <w:r w:rsidRPr="00643070">
        <w:rPr>
          <w:rFonts w:ascii="Arial Narrow" w:hAnsi="Arial Narrow" w:cs="Arial"/>
          <w:i/>
          <w:szCs w:val="24"/>
        </w:rPr>
        <w:t xml:space="preserve">Durante le </w:t>
      </w:r>
      <w:proofErr w:type="gramStart"/>
      <w:r w:rsidRPr="00643070">
        <w:rPr>
          <w:rFonts w:ascii="Arial Narrow" w:hAnsi="Arial Narrow" w:cs="Arial"/>
          <w:i/>
          <w:szCs w:val="24"/>
        </w:rPr>
        <w:t xml:space="preserve">esibizioni </w:t>
      </w:r>
      <w:r w:rsidR="007B6F51" w:rsidRPr="00643070">
        <w:rPr>
          <w:rFonts w:ascii="Arial Narrow" w:hAnsi="Arial Narrow" w:cs="Arial"/>
          <w:i/>
          <w:szCs w:val="24"/>
        </w:rPr>
        <w:t xml:space="preserve"> </w:t>
      </w:r>
      <w:r w:rsidRPr="00643070">
        <w:rPr>
          <w:rFonts w:ascii="Arial Narrow" w:hAnsi="Arial Narrow" w:cs="Arial"/>
          <w:i/>
          <w:szCs w:val="24"/>
        </w:rPr>
        <w:t>la</w:t>
      </w:r>
      <w:proofErr w:type="gramEnd"/>
      <w:r w:rsidRPr="00643070">
        <w:rPr>
          <w:rFonts w:ascii="Arial Narrow" w:hAnsi="Arial Narrow" w:cs="Arial"/>
          <w:i/>
          <w:szCs w:val="24"/>
        </w:rPr>
        <w:t xml:space="preserve"> loro preparazione viene messa alla prova, ma senza timori, perché ognuno sa che il percorso che sta facendo è solo suo, e non per dimost</w:t>
      </w:r>
      <w:r w:rsidR="007B6F51" w:rsidRPr="00643070">
        <w:rPr>
          <w:rFonts w:ascii="Arial Narrow" w:hAnsi="Arial Narrow" w:cs="Arial"/>
          <w:i/>
          <w:szCs w:val="24"/>
        </w:rPr>
        <w:t>rare qualcosa a qualcuno:</w:t>
      </w:r>
      <w:r w:rsidR="00872474" w:rsidRPr="00643070">
        <w:rPr>
          <w:rFonts w:ascii="Arial Narrow" w:hAnsi="Arial Narrow" w:cs="Arial"/>
          <w:i/>
          <w:szCs w:val="24"/>
        </w:rPr>
        <w:t xml:space="preserve"> è un’importante </w:t>
      </w:r>
      <w:r w:rsidRPr="00643070">
        <w:rPr>
          <w:rFonts w:ascii="Arial Narrow" w:hAnsi="Arial Narrow" w:cs="Arial"/>
          <w:i/>
          <w:szCs w:val="24"/>
        </w:rPr>
        <w:t xml:space="preserve">crescita personale attraverso </w:t>
      </w:r>
      <w:smartTag w:uri="urn:schemas-microsoft-com:office:smarttags" w:element="PersonName">
        <w:smartTagPr>
          <w:attr w:name="ProductID" w:val="la Musica."/>
        </w:smartTagPr>
        <w:r w:rsidRPr="00643070">
          <w:rPr>
            <w:rFonts w:ascii="Arial Narrow" w:hAnsi="Arial Narrow" w:cs="Arial"/>
            <w:i/>
            <w:szCs w:val="24"/>
          </w:rPr>
          <w:t>la Musica.</w:t>
        </w:r>
      </w:smartTag>
      <w:r w:rsidRPr="00643070">
        <w:rPr>
          <w:rFonts w:ascii="Arial Narrow" w:hAnsi="Arial Narrow" w:cs="Arial"/>
          <w:i/>
          <w:szCs w:val="24"/>
        </w:rPr>
        <w:t xml:space="preserve"> </w:t>
      </w:r>
    </w:p>
    <w:p w14:paraId="414ECA38" w14:textId="77777777" w:rsidR="00C36B18" w:rsidRPr="00C36B18" w:rsidRDefault="009C32C2" w:rsidP="00C36B18">
      <w:pPr>
        <w:spacing w:after="0" w:line="240" w:lineRule="auto"/>
        <w:jc w:val="both"/>
        <w:rPr>
          <w:rFonts w:ascii="Arial Narrow" w:hAnsi="Arial Narrow" w:cs="Arial"/>
          <w:i/>
          <w:szCs w:val="24"/>
        </w:rPr>
      </w:pPr>
      <w:r w:rsidRPr="00643070">
        <w:rPr>
          <w:rFonts w:ascii="Arial Narrow" w:hAnsi="Arial Narrow" w:cs="Arial"/>
          <w:i/>
          <w:szCs w:val="24"/>
        </w:rPr>
        <w:t>E chi di loro deciderà che la professione di musicista non è la sua priorità, avrà comunque la conoscenza per coltivare una bella passione e l’orecchio educato per essere pubblico attento.</w:t>
      </w:r>
      <w:r w:rsidR="00C36B18">
        <w:rPr>
          <w:rFonts w:ascii="Arial Narrow" w:hAnsi="Arial Narrow" w:cs="Arial"/>
          <w:i/>
          <w:szCs w:val="24"/>
        </w:rPr>
        <w:t>”</w:t>
      </w:r>
    </w:p>
    <w:p w14:paraId="06B097B8" w14:textId="77777777" w:rsidR="00C36B18" w:rsidRDefault="00C36B18" w:rsidP="00AD572D">
      <w:pPr>
        <w:spacing w:after="0" w:line="240" w:lineRule="auto"/>
        <w:ind w:left="708"/>
        <w:jc w:val="both"/>
        <w:rPr>
          <w:rFonts w:ascii="Arial Narrow" w:hAnsi="Arial Narrow"/>
          <w:i/>
          <w:szCs w:val="24"/>
        </w:rPr>
      </w:pPr>
    </w:p>
    <w:p w14:paraId="3FB92B5C" w14:textId="77777777" w:rsidR="00C36B18" w:rsidRPr="00643070" w:rsidRDefault="00C36B18" w:rsidP="00AD572D">
      <w:pPr>
        <w:spacing w:after="0" w:line="240" w:lineRule="auto"/>
        <w:ind w:left="708"/>
        <w:jc w:val="both"/>
        <w:rPr>
          <w:rFonts w:ascii="Arial Narrow" w:hAnsi="Arial Narrow"/>
          <w:i/>
          <w:szCs w:val="24"/>
        </w:rPr>
      </w:pPr>
    </w:p>
    <w:p w14:paraId="3DC14722" w14:textId="77777777" w:rsidR="00371BC0" w:rsidRPr="00EB3328" w:rsidRDefault="00371BC0" w:rsidP="00C36B18">
      <w:pPr>
        <w:spacing w:after="0" w:line="240" w:lineRule="auto"/>
        <w:rPr>
          <w:rFonts w:ascii="Arial Narrow" w:hAnsi="Arial Narrow"/>
          <w:b/>
          <w:sz w:val="24"/>
          <w:szCs w:val="24"/>
        </w:rPr>
      </w:pPr>
      <w:r w:rsidRPr="00EB3328">
        <w:rPr>
          <w:rFonts w:ascii="Arial Narrow" w:hAnsi="Arial Narrow"/>
          <w:b/>
          <w:sz w:val="24"/>
          <w:szCs w:val="24"/>
        </w:rPr>
        <w:t>Discografia</w:t>
      </w:r>
    </w:p>
    <w:p w14:paraId="3AD2AD9B" w14:textId="77777777" w:rsidR="00371BC0" w:rsidRPr="00374BBF" w:rsidRDefault="001828A2" w:rsidP="00374BBF">
      <w:pPr>
        <w:pStyle w:val="Paragrafoelenco"/>
        <w:numPr>
          <w:ilvl w:val="0"/>
          <w:numId w:val="10"/>
        </w:numPr>
        <w:spacing w:after="0" w:line="240" w:lineRule="auto"/>
        <w:jc w:val="both"/>
        <w:rPr>
          <w:rFonts w:ascii="Arial Narrow" w:hAnsi="Arial Narrow" w:cs="Calibri"/>
        </w:rPr>
      </w:pPr>
      <w:r w:rsidRPr="00374BBF">
        <w:rPr>
          <w:rFonts w:ascii="Arial Narrow" w:hAnsi="Arial Narrow" w:cs="Calibri"/>
        </w:rPr>
        <w:t xml:space="preserve">Uscita a </w:t>
      </w:r>
      <w:r w:rsidR="00B86105">
        <w:rPr>
          <w:rFonts w:ascii="Arial Narrow" w:hAnsi="Arial Narrow" w:cs="Calibri"/>
        </w:rPr>
        <w:t>dicembre</w:t>
      </w:r>
      <w:r w:rsidRPr="00374BBF">
        <w:rPr>
          <w:rFonts w:ascii="Arial Narrow" w:hAnsi="Arial Narrow" w:cs="Calibri"/>
        </w:rPr>
        <w:t xml:space="preserve"> 2016</w:t>
      </w:r>
      <w:r w:rsidR="00F87DD3" w:rsidRPr="00374BBF">
        <w:rPr>
          <w:rFonts w:ascii="Arial Narrow" w:hAnsi="Arial Narrow" w:cs="Calibri"/>
        </w:rPr>
        <w:t xml:space="preserve"> </w:t>
      </w:r>
      <w:r w:rsidR="00371BC0" w:rsidRPr="00374BBF">
        <w:rPr>
          <w:rFonts w:ascii="Arial Narrow" w:hAnsi="Arial Narrow" w:cs="Calibri"/>
        </w:rPr>
        <w:t>il</w:t>
      </w:r>
      <w:r w:rsidR="00F87DD3" w:rsidRPr="00374BBF">
        <w:rPr>
          <w:rFonts w:ascii="Arial Narrow" w:hAnsi="Arial Narrow" w:cs="Calibri"/>
        </w:rPr>
        <w:t xml:space="preserve"> cd</w:t>
      </w:r>
      <w:r w:rsidR="00B86105">
        <w:rPr>
          <w:rFonts w:ascii="Arial Narrow" w:hAnsi="Arial Narrow" w:cs="Calibri"/>
        </w:rPr>
        <w:t xml:space="preserve"> doppio</w:t>
      </w:r>
      <w:r w:rsidR="00F87DD3" w:rsidRPr="00374BBF">
        <w:rPr>
          <w:rFonts w:ascii="Arial Narrow" w:hAnsi="Arial Narrow" w:cs="Calibri"/>
        </w:rPr>
        <w:t xml:space="preserve"> con le canzoni della seconda </w:t>
      </w:r>
      <w:r w:rsidR="00B86105">
        <w:rPr>
          <w:rFonts w:ascii="Arial Narrow" w:hAnsi="Arial Narrow" w:cs="Calibri"/>
        </w:rPr>
        <w:t xml:space="preserve">e terza </w:t>
      </w:r>
      <w:r w:rsidR="00F87DD3" w:rsidRPr="00374BBF">
        <w:rPr>
          <w:rFonts w:ascii="Arial Narrow" w:hAnsi="Arial Narrow" w:cs="Calibri"/>
        </w:rPr>
        <w:t>edizione del concorso “La luna al guinzaglio”</w:t>
      </w:r>
      <w:r w:rsidR="00371BC0" w:rsidRPr="00374BBF">
        <w:rPr>
          <w:rFonts w:ascii="Arial Narrow" w:hAnsi="Arial Narrow" w:cs="Calibri"/>
        </w:rPr>
        <w:t xml:space="preserve"> </w:t>
      </w:r>
    </w:p>
    <w:p w14:paraId="3F5AED5F" w14:textId="77777777" w:rsidR="00371BC0" w:rsidRPr="00374BBF" w:rsidRDefault="00371BC0" w:rsidP="00374BBF">
      <w:pPr>
        <w:pStyle w:val="Paragrafoelenco"/>
        <w:numPr>
          <w:ilvl w:val="0"/>
          <w:numId w:val="10"/>
        </w:numPr>
        <w:spacing w:after="0" w:line="240" w:lineRule="auto"/>
        <w:jc w:val="both"/>
        <w:rPr>
          <w:rFonts w:ascii="Arial Narrow" w:hAnsi="Arial Narrow" w:cs="Calibri"/>
        </w:rPr>
      </w:pPr>
      <w:r w:rsidRPr="00374BBF">
        <w:rPr>
          <w:rFonts w:ascii="Arial Narrow" w:hAnsi="Arial Narrow" w:cs="Calibri"/>
        </w:rPr>
        <w:t xml:space="preserve">Luglio 2015 </w:t>
      </w:r>
      <w:r w:rsidR="00F87DD3" w:rsidRPr="00374BBF">
        <w:rPr>
          <w:rFonts w:ascii="Arial Narrow" w:hAnsi="Arial Narrow" w:cs="Calibri"/>
        </w:rPr>
        <w:t xml:space="preserve">esce </w:t>
      </w:r>
      <w:r w:rsidRPr="00374BBF">
        <w:rPr>
          <w:rFonts w:ascii="Arial Narrow" w:hAnsi="Arial Narrow"/>
          <w:szCs w:val="24"/>
        </w:rPr>
        <w:t xml:space="preserve">il primo lavoro discografico tratto dal concorso “La luna al guinzaglio – </w:t>
      </w:r>
      <w:proofErr w:type="gramStart"/>
      <w:r w:rsidRPr="00374BBF">
        <w:rPr>
          <w:rFonts w:ascii="Arial Narrow" w:hAnsi="Arial Narrow"/>
          <w:szCs w:val="24"/>
        </w:rPr>
        <w:t>1°</w:t>
      </w:r>
      <w:proofErr w:type="gramEnd"/>
      <w:r w:rsidRPr="00374BBF">
        <w:rPr>
          <w:rFonts w:ascii="Arial Narrow" w:hAnsi="Arial Narrow"/>
          <w:szCs w:val="24"/>
        </w:rPr>
        <w:t xml:space="preserve"> edizione”</w:t>
      </w:r>
    </w:p>
    <w:p w14:paraId="1E513C17" w14:textId="77777777" w:rsidR="00371BC0" w:rsidRPr="00F87DD3" w:rsidRDefault="00371BC0" w:rsidP="00374BBF">
      <w:pPr>
        <w:spacing w:after="0" w:line="240" w:lineRule="auto"/>
        <w:rPr>
          <w:rFonts w:ascii="Arial Narrow" w:hAnsi="Arial Narrow"/>
          <w:sz w:val="16"/>
          <w:szCs w:val="16"/>
        </w:rPr>
      </w:pPr>
    </w:p>
    <w:p w14:paraId="2D7B0B62" w14:textId="77777777" w:rsidR="00F87DD3" w:rsidRPr="00F87DD3" w:rsidRDefault="00F87DD3" w:rsidP="00371BC0">
      <w:pPr>
        <w:spacing w:after="0" w:line="240" w:lineRule="auto"/>
        <w:rPr>
          <w:rFonts w:ascii="Arial Narrow" w:hAnsi="Arial Narrow"/>
          <w:sz w:val="16"/>
          <w:szCs w:val="16"/>
        </w:rPr>
      </w:pPr>
    </w:p>
    <w:p w14:paraId="64707DF3" w14:textId="77777777" w:rsidR="00371BC0" w:rsidRPr="00EB3328" w:rsidRDefault="00371BC0" w:rsidP="00C36B18">
      <w:pPr>
        <w:spacing w:after="0" w:line="240" w:lineRule="auto"/>
        <w:rPr>
          <w:rFonts w:ascii="Arial Narrow" w:hAnsi="Arial Narrow"/>
          <w:b/>
          <w:sz w:val="24"/>
          <w:szCs w:val="24"/>
        </w:rPr>
      </w:pPr>
      <w:r w:rsidRPr="00EB3328">
        <w:rPr>
          <w:rFonts w:ascii="Arial Narrow" w:hAnsi="Arial Narrow"/>
          <w:b/>
          <w:sz w:val="24"/>
          <w:szCs w:val="24"/>
        </w:rPr>
        <w:t>Collaborazioni discografiche</w:t>
      </w:r>
    </w:p>
    <w:p w14:paraId="4A9CBAD4" w14:textId="77777777" w:rsidR="00371BC0" w:rsidRPr="00374BBF" w:rsidRDefault="00371BC0" w:rsidP="00374BBF">
      <w:pPr>
        <w:pStyle w:val="Paragrafoelenco"/>
        <w:numPr>
          <w:ilvl w:val="0"/>
          <w:numId w:val="10"/>
        </w:numPr>
        <w:spacing w:after="0" w:line="240" w:lineRule="auto"/>
        <w:jc w:val="both"/>
        <w:rPr>
          <w:rFonts w:ascii="Arial Narrow" w:hAnsi="Arial Narrow" w:cs="Calibri"/>
        </w:rPr>
      </w:pPr>
      <w:r w:rsidRPr="00374BBF">
        <w:rPr>
          <w:rFonts w:ascii="Arial Narrow" w:hAnsi="Arial Narrow" w:cs="Calibri"/>
        </w:rPr>
        <w:t>Ottobre 2013_collaborazione discografica nell’ambito del progetto “Il mio mondo solidale” dell’Associazione “La voce delle donne” di Roma, iniziativa tributo ad Umberto Bindi, per la realizzazione di una compilation nel nome dell’indimenticato artista genovese, con la registrazione del brano “Girotondo per i grandi” di Umberto Bindi (per 2 solisti e coro)</w:t>
      </w:r>
    </w:p>
    <w:p w14:paraId="79B831E7" w14:textId="77777777" w:rsidR="00371BC0" w:rsidRDefault="00371BC0" w:rsidP="00371BC0">
      <w:pPr>
        <w:spacing w:after="0" w:line="240" w:lineRule="auto"/>
        <w:jc w:val="both"/>
        <w:rPr>
          <w:rFonts w:ascii="Arial Narrow" w:hAnsi="Arial Narrow" w:cs="Calibri"/>
          <w:sz w:val="16"/>
          <w:szCs w:val="16"/>
        </w:rPr>
      </w:pPr>
    </w:p>
    <w:p w14:paraId="2A5F516C" w14:textId="77777777" w:rsidR="00C36B18" w:rsidRDefault="00C36B18" w:rsidP="00371BC0">
      <w:pPr>
        <w:spacing w:after="0" w:line="240" w:lineRule="auto"/>
        <w:jc w:val="both"/>
        <w:rPr>
          <w:rFonts w:ascii="Arial Narrow" w:hAnsi="Arial Narrow" w:cs="Calibri"/>
          <w:sz w:val="16"/>
          <w:szCs w:val="16"/>
        </w:rPr>
      </w:pPr>
    </w:p>
    <w:p w14:paraId="25C3624B" w14:textId="77777777" w:rsidR="00F87DD3" w:rsidRDefault="00F87DD3" w:rsidP="00371BC0">
      <w:pPr>
        <w:spacing w:after="0" w:line="240" w:lineRule="auto"/>
        <w:jc w:val="both"/>
        <w:rPr>
          <w:rFonts w:ascii="Arial Narrow" w:hAnsi="Arial Narrow" w:cs="Calibri"/>
          <w:sz w:val="16"/>
          <w:szCs w:val="16"/>
        </w:rPr>
      </w:pPr>
    </w:p>
    <w:p w14:paraId="539EAAB7" w14:textId="77777777" w:rsidR="00EB3328" w:rsidRDefault="00EB3328" w:rsidP="00C36B18">
      <w:pPr>
        <w:spacing w:after="0" w:line="240" w:lineRule="auto"/>
        <w:jc w:val="center"/>
        <w:rPr>
          <w:rFonts w:ascii="Arial Narrow" w:hAnsi="Arial Narrow" w:cs="Calibri"/>
          <w:sz w:val="16"/>
          <w:szCs w:val="16"/>
        </w:rPr>
      </w:pPr>
      <w:r w:rsidRPr="00EB3328">
        <w:rPr>
          <w:rFonts w:ascii="Arial Narrow" w:hAnsi="Arial Narrow" w:cs="Tahoma"/>
          <w:b/>
          <w:bCs/>
          <w:sz w:val="28"/>
          <w:szCs w:val="20"/>
        </w:rPr>
        <w:t>INFO:</w:t>
      </w:r>
      <w:r w:rsidRPr="00EB3328">
        <w:rPr>
          <w:rFonts w:ascii="Arial Narrow" w:hAnsi="Arial Narrow" w:cs="Tahoma"/>
          <w:bCs/>
          <w:sz w:val="28"/>
          <w:szCs w:val="20"/>
        </w:rPr>
        <w:t xml:space="preserve"> mobile 393-9355187   </w:t>
      </w:r>
      <w:hyperlink r:id="rId8" w:history="1">
        <w:r w:rsidRPr="00EB3328">
          <w:rPr>
            <w:rFonts w:ascii="Arial Narrow" w:hAnsi="Arial Narrow" w:cs="Tahoma"/>
            <w:bCs/>
            <w:sz w:val="28"/>
            <w:szCs w:val="20"/>
          </w:rPr>
          <w:t>antonella@piccolocorolollipop.org</w:t>
        </w:r>
      </w:hyperlink>
    </w:p>
    <w:sectPr w:rsidR="00EB3328" w:rsidSect="002B620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07E9" w14:textId="77777777" w:rsidR="009C5F3C" w:rsidRDefault="009C5F3C" w:rsidP="00D11314">
      <w:pPr>
        <w:spacing w:after="0" w:line="240" w:lineRule="auto"/>
      </w:pPr>
      <w:r>
        <w:separator/>
      </w:r>
    </w:p>
  </w:endnote>
  <w:endnote w:type="continuationSeparator" w:id="0">
    <w:p w14:paraId="079CB63B" w14:textId="77777777" w:rsidR="009C5F3C" w:rsidRDefault="009C5F3C" w:rsidP="00D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E8F4" w14:textId="77777777" w:rsidR="009C5F3C" w:rsidRDefault="009C5F3C" w:rsidP="00D11314">
      <w:pPr>
        <w:spacing w:after="0" w:line="240" w:lineRule="auto"/>
      </w:pPr>
      <w:r>
        <w:separator/>
      </w:r>
    </w:p>
  </w:footnote>
  <w:footnote w:type="continuationSeparator" w:id="0">
    <w:p w14:paraId="66A7054F" w14:textId="77777777" w:rsidR="009C5F3C" w:rsidRDefault="009C5F3C" w:rsidP="00D11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5pt;height:8.5pt" o:bullet="t">
        <v:imagedata r:id="rId1" o:title="BD14984_"/>
      </v:shape>
    </w:pict>
  </w:numPicBullet>
  <w:abstractNum w:abstractNumId="0" w15:restartNumberingAfterBreak="0">
    <w:nsid w:val="13F66763"/>
    <w:multiLevelType w:val="hybridMultilevel"/>
    <w:tmpl w:val="CA604DD4"/>
    <w:lvl w:ilvl="0" w:tplc="1FD0DA52">
      <w:start w:val="1"/>
      <w:numFmt w:val="bullet"/>
      <w:lvlText w:val=""/>
      <w:lvlJc w:val="left"/>
      <w:pPr>
        <w:tabs>
          <w:tab w:val="num" w:pos="1495"/>
        </w:tabs>
        <w:ind w:left="1495" w:hanging="360"/>
      </w:pPr>
      <w:rPr>
        <w:rFonts w:ascii="Symbol" w:hAnsi="Symbol" w:hint="default"/>
        <w:color w:val="548DD4"/>
        <w:sz w:val="18"/>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 w15:restartNumberingAfterBreak="0">
    <w:nsid w:val="165560EE"/>
    <w:multiLevelType w:val="hybridMultilevel"/>
    <w:tmpl w:val="89C25674"/>
    <w:lvl w:ilvl="0" w:tplc="1E34199A">
      <w:start w:val="1"/>
      <w:numFmt w:val="bullet"/>
      <w:lvlText w:val=""/>
      <w:lvlJc w:val="left"/>
      <w:pPr>
        <w:ind w:left="774" w:hanging="360"/>
      </w:pPr>
      <w:rPr>
        <w:rFonts w:ascii="Symbol" w:hAnsi="Symbol" w:hint="default"/>
        <w:color w:val="46B10B"/>
        <w:sz w:val="1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186761B5"/>
    <w:multiLevelType w:val="hybridMultilevel"/>
    <w:tmpl w:val="B596E6E0"/>
    <w:lvl w:ilvl="0" w:tplc="0A4420FC">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C2164CD"/>
    <w:multiLevelType w:val="hybridMultilevel"/>
    <w:tmpl w:val="B3F0825C"/>
    <w:lvl w:ilvl="0" w:tplc="AF4CAA7E">
      <w:start w:val="1"/>
      <w:numFmt w:val="bullet"/>
      <w:lvlText w:val=""/>
      <w:lvlJc w:val="left"/>
      <w:pPr>
        <w:ind w:left="1146" w:hanging="360"/>
      </w:pPr>
      <w:rPr>
        <w:rFonts w:ascii="Symbol" w:hAnsi="Symbol" w:hint="default"/>
        <w:color w:val="FF3300"/>
        <w:sz w:val="1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DD34F31"/>
    <w:multiLevelType w:val="hybridMultilevel"/>
    <w:tmpl w:val="7DEA17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892413"/>
    <w:multiLevelType w:val="hybridMultilevel"/>
    <w:tmpl w:val="381C140A"/>
    <w:lvl w:ilvl="0" w:tplc="AF6AF9CC">
      <w:start w:val="1"/>
      <w:numFmt w:val="bullet"/>
      <w:lvlText w:val=""/>
      <w:lvlPicBulletId w:val="0"/>
      <w:lvlJc w:val="left"/>
      <w:pPr>
        <w:ind w:left="720" w:hanging="360"/>
      </w:pPr>
      <w:rPr>
        <w:rFonts w:ascii="Symbol" w:hAnsi="Symbol" w:hint="default"/>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9003B6"/>
    <w:multiLevelType w:val="hybridMultilevel"/>
    <w:tmpl w:val="ADC60812"/>
    <w:lvl w:ilvl="0" w:tplc="E81C3064">
      <w:start w:val="1"/>
      <w:numFmt w:val="bullet"/>
      <w:lvlText w:val=""/>
      <w:lvlJc w:val="left"/>
      <w:pPr>
        <w:ind w:left="786" w:hanging="360"/>
      </w:pPr>
      <w:rPr>
        <w:rFonts w:ascii="Symbol" w:hAnsi="Symbol" w:hint="default"/>
        <w:color w:val="548DD4"/>
        <w:sz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3A452421"/>
    <w:multiLevelType w:val="hybridMultilevel"/>
    <w:tmpl w:val="32CE60EC"/>
    <w:lvl w:ilvl="0" w:tplc="A2621E88">
      <w:start w:val="1"/>
      <w:numFmt w:val="bullet"/>
      <w:lvlText w:val=""/>
      <w:lvlJc w:val="left"/>
      <w:pPr>
        <w:ind w:left="786" w:hanging="360"/>
      </w:pPr>
      <w:rPr>
        <w:rFonts w:ascii="Symbol" w:hAnsi="Symbol" w:hint="default"/>
        <w:color w:val="FF3300"/>
        <w:sz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41FE6BC9"/>
    <w:multiLevelType w:val="hybridMultilevel"/>
    <w:tmpl w:val="B6880F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B361877"/>
    <w:multiLevelType w:val="hybridMultilevel"/>
    <w:tmpl w:val="9A7622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070CE"/>
    <w:multiLevelType w:val="hybridMultilevel"/>
    <w:tmpl w:val="9B8022FC"/>
    <w:lvl w:ilvl="0" w:tplc="5E3A7578">
      <w:start w:val="1"/>
      <w:numFmt w:val="bullet"/>
      <w:lvlText w:val=""/>
      <w:lvlJc w:val="left"/>
      <w:pPr>
        <w:ind w:left="502" w:hanging="360"/>
      </w:pPr>
      <w:rPr>
        <w:rFonts w:ascii="Symbol" w:hAnsi="Symbol" w:hint="default"/>
        <w:color w:val="B31B83"/>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50B45C78"/>
    <w:multiLevelType w:val="hybridMultilevel"/>
    <w:tmpl w:val="4C9EC618"/>
    <w:lvl w:ilvl="0" w:tplc="3EC0AF98">
      <w:start w:val="1"/>
      <w:numFmt w:val="bullet"/>
      <w:lvlText w:val=""/>
      <w:lvlJc w:val="left"/>
      <w:pPr>
        <w:ind w:left="720" w:hanging="360"/>
      </w:pPr>
      <w:rPr>
        <w:rFonts w:ascii="Symbol" w:hAnsi="Symbol" w:hint="default"/>
        <w:color w:val="B31B8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A82BF3"/>
    <w:multiLevelType w:val="hybridMultilevel"/>
    <w:tmpl w:val="6A0A8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DA62DC"/>
    <w:multiLevelType w:val="hybridMultilevel"/>
    <w:tmpl w:val="11CE47FE"/>
    <w:lvl w:ilvl="0" w:tplc="4790F51C">
      <w:start w:val="1"/>
      <w:numFmt w:val="bullet"/>
      <w:lvlText w:val=""/>
      <w:lvlJc w:val="left"/>
      <w:pPr>
        <w:ind w:left="720" w:hanging="360"/>
      </w:pPr>
      <w:rPr>
        <w:rFonts w:ascii="Symbol" w:hAnsi="Symbol" w:hint="default"/>
        <w:color w:val="B31B8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1F1767"/>
    <w:multiLevelType w:val="hybridMultilevel"/>
    <w:tmpl w:val="DAF6C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532154"/>
    <w:multiLevelType w:val="hybridMultilevel"/>
    <w:tmpl w:val="917E27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9453B6B"/>
    <w:multiLevelType w:val="hybridMultilevel"/>
    <w:tmpl w:val="99281C8E"/>
    <w:lvl w:ilvl="0" w:tplc="A73C393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5551E4"/>
    <w:multiLevelType w:val="hybridMultilevel"/>
    <w:tmpl w:val="6FAA6A32"/>
    <w:lvl w:ilvl="0" w:tplc="90660FFE">
      <w:start w:val="1"/>
      <w:numFmt w:val="bullet"/>
      <w:lvlText w:val=""/>
      <w:lvlJc w:val="left"/>
      <w:pPr>
        <w:tabs>
          <w:tab w:val="num" w:pos="720"/>
        </w:tabs>
        <w:ind w:left="720" w:hanging="360"/>
      </w:pPr>
      <w:rPr>
        <w:rFonts w:ascii="Symbol" w:hAnsi="Symbol" w:hint="default"/>
        <w:color w:val="DD4BC8"/>
        <w:sz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80C9F"/>
    <w:multiLevelType w:val="hybridMultilevel"/>
    <w:tmpl w:val="9D1E2484"/>
    <w:lvl w:ilvl="0" w:tplc="47BEAB92">
      <w:start w:val="1"/>
      <w:numFmt w:val="bullet"/>
      <w:lvlText w:val=""/>
      <w:lvlJc w:val="left"/>
      <w:pPr>
        <w:ind w:left="720" w:hanging="360"/>
      </w:pPr>
      <w:rPr>
        <w:rFonts w:ascii="Symbol" w:hAnsi="Symbol" w:hint="default"/>
        <w:color w:val="DD4BC8"/>
        <w:sz w:val="18"/>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943186">
    <w:abstractNumId w:val="2"/>
  </w:num>
  <w:num w:numId="2" w16cid:durableId="69162848">
    <w:abstractNumId w:val="10"/>
  </w:num>
  <w:num w:numId="3" w16cid:durableId="1221865403">
    <w:abstractNumId w:val="13"/>
  </w:num>
  <w:num w:numId="4" w16cid:durableId="2022199881">
    <w:abstractNumId w:val="14"/>
  </w:num>
  <w:num w:numId="5" w16cid:durableId="874199459">
    <w:abstractNumId w:val="11"/>
  </w:num>
  <w:num w:numId="6" w16cid:durableId="1201699782">
    <w:abstractNumId w:val="17"/>
  </w:num>
  <w:num w:numId="7" w16cid:durableId="640574318">
    <w:abstractNumId w:val="5"/>
  </w:num>
  <w:num w:numId="8" w16cid:durableId="681082228">
    <w:abstractNumId w:val="1"/>
  </w:num>
  <w:num w:numId="9" w16cid:durableId="627784174">
    <w:abstractNumId w:val="18"/>
  </w:num>
  <w:num w:numId="10" w16cid:durableId="911892095">
    <w:abstractNumId w:val="16"/>
  </w:num>
  <w:num w:numId="11" w16cid:durableId="953318751">
    <w:abstractNumId w:val="0"/>
  </w:num>
  <w:num w:numId="12" w16cid:durableId="1908808347">
    <w:abstractNumId w:val="9"/>
  </w:num>
  <w:num w:numId="13" w16cid:durableId="1047100153">
    <w:abstractNumId w:val="6"/>
  </w:num>
  <w:num w:numId="14" w16cid:durableId="1590113860">
    <w:abstractNumId w:val="8"/>
  </w:num>
  <w:num w:numId="15" w16cid:durableId="1655185355">
    <w:abstractNumId w:val="12"/>
  </w:num>
  <w:num w:numId="16" w16cid:durableId="1794789723">
    <w:abstractNumId w:val="3"/>
  </w:num>
  <w:num w:numId="17" w16cid:durableId="819885721">
    <w:abstractNumId w:val="4"/>
  </w:num>
  <w:num w:numId="18" w16cid:durableId="1376152296">
    <w:abstractNumId w:val="15"/>
  </w:num>
  <w:num w:numId="19" w16cid:durableId="1833330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35"/>
    <w:rsid w:val="00016EF7"/>
    <w:rsid w:val="000170F6"/>
    <w:rsid w:val="00020C15"/>
    <w:rsid w:val="00021210"/>
    <w:rsid w:val="00026D1B"/>
    <w:rsid w:val="00027265"/>
    <w:rsid w:val="00030EAA"/>
    <w:rsid w:val="00042092"/>
    <w:rsid w:val="0004350A"/>
    <w:rsid w:val="00043567"/>
    <w:rsid w:val="00044A7D"/>
    <w:rsid w:val="000465C6"/>
    <w:rsid w:val="00060D59"/>
    <w:rsid w:val="00073CAD"/>
    <w:rsid w:val="00080477"/>
    <w:rsid w:val="00082A25"/>
    <w:rsid w:val="000926E4"/>
    <w:rsid w:val="000A0477"/>
    <w:rsid w:val="000A74C7"/>
    <w:rsid w:val="000B4485"/>
    <w:rsid w:val="000B6757"/>
    <w:rsid w:val="000D252D"/>
    <w:rsid w:val="000D540F"/>
    <w:rsid w:val="000F414C"/>
    <w:rsid w:val="00114BC1"/>
    <w:rsid w:val="00116629"/>
    <w:rsid w:val="00126750"/>
    <w:rsid w:val="00130749"/>
    <w:rsid w:val="001451C1"/>
    <w:rsid w:val="001502D4"/>
    <w:rsid w:val="00152654"/>
    <w:rsid w:val="00157D2F"/>
    <w:rsid w:val="001718FC"/>
    <w:rsid w:val="001828A2"/>
    <w:rsid w:val="00182C9C"/>
    <w:rsid w:val="00185C4C"/>
    <w:rsid w:val="00185DE5"/>
    <w:rsid w:val="00194813"/>
    <w:rsid w:val="001A43C6"/>
    <w:rsid w:val="001A7236"/>
    <w:rsid w:val="001C227B"/>
    <w:rsid w:val="001C7F43"/>
    <w:rsid w:val="001D04AC"/>
    <w:rsid w:val="001D516F"/>
    <w:rsid w:val="001E752F"/>
    <w:rsid w:val="001F4C37"/>
    <w:rsid w:val="00200080"/>
    <w:rsid w:val="00213EE9"/>
    <w:rsid w:val="00220F7B"/>
    <w:rsid w:val="002346F9"/>
    <w:rsid w:val="0024586E"/>
    <w:rsid w:val="002467B7"/>
    <w:rsid w:val="002475AB"/>
    <w:rsid w:val="002559DC"/>
    <w:rsid w:val="00262929"/>
    <w:rsid w:val="00266F1E"/>
    <w:rsid w:val="002678FC"/>
    <w:rsid w:val="00291CA9"/>
    <w:rsid w:val="00292CA3"/>
    <w:rsid w:val="002952F8"/>
    <w:rsid w:val="0029607D"/>
    <w:rsid w:val="002A0098"/>
    <w:rsid w:val="002A1C33"/>
    <w:rsid w:val="002A5916"/>
    <w:rsid w:val="002A6A48"/>
    <w:rsid w:val="002B6206"/>
    <w:rsid w:val="002C1A30"/>
    <w:rsid w:val="002C6BA3"/>
    <w:rsid w:val="002E0A84"/>
    <w:rsid w:val="00314365"/>
    <w:rsid w:val="00331D91"/>
    <w:rsid w:val="00351F34"/>
    <w:rsid w:val="003671AE"/>
    <w:rsid w:val="0037188C"/>
    <w:rsid w:val="00371BC0"/>
    <w:rsid w:val="00374BBF"/>
    <w:rsid w:val="00383CAE"/>
    <w:rsid w:val="00392E31"/>
    <w:rsid w:val="003A1F15"/>
    <w:rsid w:val="003A5B54"/>
    <w:rsid w:val="003B1936"/>
    <w:rsid w:val="003B2709"/>
    <w:rsid w:val="003B7E80"/>
    <w:rsid w:val="003C1588"/>
    <w:rsid w:val="003D1B8B"/>
    <w:rsid w:val="003D3FD1"/>
    <w:rsid w:val="003D5AE1"/>
    <w:rsid w:val="003E1077"/>
    <w:rsid w:val="003F46EE"/>
    <w:rsid w:val="004038AE"/>
    <w:rsid w:val="0040410C"/>
    <w:rsid w:val="0040446A"/>
    <w:rsid w:val="00413C3E"/>
    <w:rsid w:val="004229D6"/>
    <w:rsid w:val="00431BB6"/>
    <w:rsid w:val="00431D18"/>
    <w:rsid w:val="004413A1"/>
    <w:rsid w:val="00446D1F"/>
    <w:rsid w:val="00450954"/>
    <w:rsid w:val="00454AAC"/>
    <w:rsid w:val="00454B47"/>
    <w:rsid w:val="0045723C"/>
    <w:rsid w:val="004601F3"/>
    <w:rsid w:val="00474342"/>
    <w:rsid w:val="004812BC"/>
    <w:rsid w:val="00497F6F"/>
    <w:rsid w:val="004A4C37"/>
    <w:rsid w:val="004B079F"/>
    <w:rsid w:val="004D10A4"/>
    <w:rsid w:val="004D5EC8"/>
    <w:rsid w:val="004E0C7B"/>
    <w:rsid w:val="004E2C13"/>
    <w:rsid w:val="004E5EC3"/>
    <w:rsid w:val="004F0EAB"/>
    <w:rsid w:val="004F2C5B"/>
    <w:rsid w:val="004F345E"/>
    <w:rsid w:val="005173C3"/>
    <w:rsid w:val="00526E45"/>
    <w:rsid w:val="00527ECC"/>
    <w:rsid w:val="00537ECB"/>
    <w:rsid w:val="00550485"/>
    <w:rsid w:val="00552D1E"/>
    <w:rsid w:val="0055328A"/>
    <w:rsid w:val="00562639"/>
    <w:rsid w:val="005771A2"/>
    <w:rsid w:val="00577801"/>
    <w:rsid w:val="00580F30"/>
    <w:rsid w:val="00590CA6"/>
    <w:rsid w:val="005A6581"/>
    <w:rsid w:val="005A6C5A"/>
    <w:rsid w:val="005C75C0"/>
    <w:rsid w:val="005C78BE"/>
    <w:rsid w:val="005F0060"/>
    <w:rsid w:val="00601DD5"/>
    <w:rsid w:val="00605462"/>
    <w:rsid w:val="00616CE6"/>
    <w:rsid w:val="006401CE"/>
    <w:rsid w:val="00643070"/>
    <w:rsid w:val="00643746"/>
    <w:rsid w:val="00645112"/>
    <w:rsid w:val="00655251"/>
    <w:rsid w:val="00662911"/>
    <w:rsid w:val="00671DDC"/>
    <w:rsid w:val="00673908"/>
    <w:rsid w:val="00676C1C"/>
    <w:rsid w:val="00684D04"/>
    <w:rsid w:val="00691DEA"/>
    <w:rsid w:val="00692B9B"/>
    <w:rsid w:val="00693FE8"/>
    <w:rsid w:val="006A2235"/>
    <w:rsid w:val="006B06B4"/>
    <w:rsid w:val="006B28A2"/>
    <w:rsid w:val="006B5AF8"/>
    <w:rsid w:val="006C0D91"/>
    <w:rsid w:val="006C1B62"/>
    <w:rsid w:val="006C6A93"/>
    <w:rsid w:val="006D06C2"/>
    <w:rsid w:val="006E09CC"/>
    <w:rsid w:val="006E4872"/>
    <w:rsid w:val="006F471F"/>
    <w:rsid w:val="00701412"/>
    <w:rsid w:val="00722A04"/>
    <w:rsid w:val="00725313"/>
    <w:rsid w:val="0072707E"/>
    <w:rsid w:val="00732550"/>
    <w:rsid w:val="00740BC7"/>
    <w:rsid w:val="007457F5"/>
    <w:rsid w:val="00745A30"/>
    <w:rsid w:val="00745D9B"/>
    <w:rsid w:val="00746510"/>
    <w:rsid w:val="00751CF1"/>
    <w:rsid w:val="00752EE4"/>
    <w:rsid w:val="007545E4"/>
    <w:rsid w:val="0075521C"/>
    <w:rsid w:val="00760532"/>
    <w:rsid w:val="00760C13"/>
    <w:rsid w:val="00761381"/>
    <w:rsid w:val="007679F4"/>
    <w:rsid w:val="0077058E"/>
    <w:rsid w:val="00775E1A"/>
    <w:rsid w:val="007910B3"/>
    <w:rsid w:val="007A503A"/>
    <w:rsid w:val="007B5F9D"/>
    <w:rsid w:val="007B6F51"/>
    <w:rsid w:val="007C7A56"/>
    <w:rsid w:val="007D02B2"/>
    <w:rsid w:val="007D1FE3"/>
    <w:rsid w:val="007D7344"/>
    <w:rsid w:val="007E1FB5"/>
    <w:rsid w:val="007E6E1F"/>
    <w:rsid w:val="007F048A"/>
    <w:rsid w:val="007F40EC"/>
    <w:rsid w:val="007F4448"/>
    <w:rsid w:val="007F7F1B"/>
    <w:rsid w:val="0080509E"/>
    <w:rsid w:val="0080552F"/>
    <w:rsid w:val="0081636C"/>
    <w:rsid w:val="0081683D"/>
    <w:rsid w:val="00823098"/>
    <w:rsid w:val="00840972"/>
    <w:rsid w:val="008515AA"/>
    <w:rsid w:val="00855AAD"/>
    <w:rsid w:val="00857623"/>
    <w:rsid w:val="00872474"/>
    <w:rsid w:val="0087539A"/>
    <w:rsid w:val="00877B0F"/>
    <w:rsid w:val="00883CED"/>
    <w:rsid w:val="008B04D3"/>
    <w:rsid w:val="008B2FFA"/>
    <w:rsid w:val="008C25C6"/>
    <w:rsid w:val="008D4B39"/>
    <w:rsid w:val="008F20D3"/>
    <w:rsid w:val="008F6A0D"/>
    <w:rsid w:val="009076F3"/>
    <w:rsid w:val="009212F2"/>
    <w:rsid w:val="00927047"/>
    <w:rsid w:val="00927201"/>
    <w:rsid w:val="009329DE"/>
    <w:rsid w:val="009462C3"/>
    <w:rsid w:val="009510F3"/>
    <w:rsid w:val="00953696"/>
    <w:rsid w:val="00955CF5"/>
    <w:rsid w:val="00960C9C"/>
    <w:rsid w:val="00967BEE"/>
    <w:rsid w:val="00975141"/>
    <w:rsid w:val="00975E1E"/>
    <w:rsid w:val="009769B9"/>
    <w:rsid w:val="00980301"/>
    <w:rsid w:val="00982511"/>
    <w:rsid w:val="00983991"/>
    <w:rsid w:val="009841BF"/>
    <w:rsid w:val="00987D8F"/>
    <w:rsid w:val="00995852"/>
    <w:rsid w:val="009A475C"/>
    <w:rsid w:val="009A7971"/>
    <w:rsid w:val="009B6176"/>
    <w:rsid w:val="009C32C2"/>
    <w:rsid w:val="009C5F3C"/>
    <w:rsid w:val="009E3649"/>
    <w:rsid w:val="009E42FD"/>
    <w:rsid w:val="009F0514"/>
    <w:rsid w:val="009F1023"/>
    <w:rsid w:val="00A0319E"/>
    <w:rsid w:val="00A11EDD"/>
    <w:rsid w:val="00A233B3"/>
    <w:rsid w:val="00A2595A"/>
    <w:rsid w:val="00A271C4"/>
    <w:rsid w:val="00A42328"/>
    <w:rsid w:val="00A50E55"/>
    <w:rsid w:val="00A54E37"/>
    <w:rsid w:val="00A6207B"/>
    <w:rsid w:val="00A70F7C"/>
    <w:rsid w:val="00A72C47"/>
    <w:rsid w:val="00A72E2A"/>
    <w:rsid w:val="00A85C71"/>
    <w:rsid w:val="00A92C27"/>
    <w:rsid w:val="00A95261"/>
    <w:rsid w:val="00A9575D"/>
    <w:rsid w:val="00AA3337"/>
    <w:rsid w:val="00AC5AC9"/>
    <w:rsid w:val="00AC766A"/>
    <w:rsid w:val="00AD572D"/>
    <w:rsid w:val="00AF1814"/>
    <w:rsid w:val="00AF4CE0"/>
    <w:rsid w:val="00B10811"/>
    <w:rsid w:val="00B20278"/>
    <w:rsid w:val="00B242C0"/>
    <w:rsid w:val="00B25CDF"/>
    <w:rsid w:val="00B26869"/>
    <w:rsid w:val="00B3032F"/>
    <w:rsid w:val="00B42681"/>
    <w:rsid w:val="00B5424F"/>
    <w:rsid w:val="00B569AF"/>
    <w:rsid w:val="00B66BFB"/>
    <w:rsid w:val="00B70AEE"/>
    <w:rsid w:val="00B70D72"/>
    <w:rsid w:val="00B71905"/>
    <w:rsid w:val="00B80739"/>
    <w:rsid w:val="00B85607"/>
    <w:rsid w:val="00B86105"/>
    <w:rsid w:val="00B92766"/>
    <w:rsid w:val="00B935C4"/>
    <w:rsid w:val="00B9388A"/>
    <w:rsid w:val="00BC1A66"/>
    <w:rsid w:val="00BC3E92"/>
    <w:rsid w:val="00BF0539"/>
    <w:rsid w:val="00BF2AC5"/>
    <w:rsid w:val="00BF428B"/>
    <w:rsid w:val="00BF5B11"/>
    <w:rsid w:val="00BF7223"/>
    <w:rsid w:val="00C20173"/>
    <w:rsid w:val="00C21747"/>
    <w:rsid w:val="00C32D65"/>
    <w:rsid w:val="00C3467A"/>
    <w:rsid w:val="00C36B18"/>
    <w:rsid w:val="00C446B6"/>
    <w:rsid w:val="00C54C01"/>
    <w:rsid w:val="00C70DDA"/>
    <w:rsid w:val="00C77B19"/>
    <w:rsid w:val="00C9003D"/>
    <w:rsid w:val="00CB735A"/>
    <w:rsid w:val="00CD52CA"/>
    <w:rsid w:val="00CE02B3"/>
    <w:rsid w:val="00CE0845"/>
    <w:rsid w:val="00CE0D69"/>
    <w:rsid w:val="00CE44E0"/>
    <w:rsid w:val="00CE7D80"/>
    <w:rsid w:val="00CF3A88"/>
    <w:rsid w:val="00D030E3"/>
    <w:rsid w:val="00D11314"/>
    <w:rsid w:val="00D341B8"/>
    <w:rsid w:val="00D36BE1"/>
    <w:rsid w:val="00D42B80"/>
    <w:rsid w:val="00D60AD3"/>
    <w:rsid w:val="00D671F9"/>
    <w:rsid w:val="00D704FE"/>
    <w:rsid w:val="00D73486"/>
    <w:rsid w:val="00D81BF9"/>
    <w:rsid w:val="00D9763B"/>
    <w:rsid w:val="00DA234C"/>
    <w:rsid w:val="00DA32AD"/>
    <w:rsid w:val="00DB7F15"/>
    <w:rsid w:val="00DC7193"/>
    <w:rsid w:val="00DD6C9A"/>
    <w:rsid w:val="00DF3605"/>
    <w:rsid w:val="00E12A3C"/>
    <w:rsid w:val="00E14AF5"/>
    <w:rsid w:val="00E37ACD"/>
    <w:rsid w:val="00E72245"/>
    <w:rsid w:val="00E80351"/>
    <w:rsid w:val="00E812DB"/>
    <w:rsid w:val="00E81AEC"/>
    <w:rsid w:val="00EA6BB4"/>
    <w:rsid w:val="00EB3328"/>
    <w:rsid w:val="00EC2EB8"/>
    <w:rsid w:val="00ED111C"/>
    <w:rsid w:val="00ED393F"/>
    <w:rsid w:val="00ED7CE0"/>
    <w:rsid w:val="00EE2B00"/>
    <w:rsid w:val="00EE41CD"/>
    <w:rsid w:val="00EF67DD"/>
    <w:rsid w:val="00F26F89"/>
    <w:rsid w:val="00F31DDA"/>
    <w:rsid w:val="00F31F0F"/>
    <w:rsid w:val="00F37051"/>
    <w:rsid w:val="00F41D0D"/>
    <w:rsid w:val="00F4214C"/>
    <w:rsid w:val="00F505AF"/>
    <w:rsid w:val="00F5503E"/>
    <w:rsid w:val="00F55E35"/>
    <w:rsid w:val="00F6074E"/>
    <w:rsid w:val="00F844A9"/>
    <w:rsid w:val="00F86CC2"/>
    <w:rsid w:val="00F87DD3"/>
    <w:rsid w:val="00F96CDC"/>
    <w:rsid w:val="00F97E8F"/>
    <w:rsid w:val="00FD1202"/>
    <w:rsid w:val="00FE2125"/>
    <w:rsid w:val="00FE3EB8"/>
    <w:rsid w:val="00FE4A56"/>
    <w:rsid w:val="00FF152A"/>
    <w:rsid w:val="00FF1FCA"/>
    <w:rsid w:val="00FF6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2996D7"/>
  <w15:docId w15:val="{644C0B1D-8DE8-4178-BD3E-75FAD55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2235"/>
    <w:pPr>
      <w:ind w:left="720"/>
      <w:contextualSpacing/>
    </w:pPr>
  </w:style>
  <w:style w:type="character" w:styleId="Collegamentoipertestuale">
    <w:name w:val="Hyperlink"/>
    <w:uiPriority w:val="99"/>
    <w:unhideWhenUsed/>
    <w:rsid w:val="0087539A"/>
    <w:rPr>
      <w:color w:val="0000FF"/>
      <w:u w:val="single"/>
    </w:rPr>
  </w:style>
  <w:style w:type="paragraph" w:styleId="Testofumetto">
    <w:name w:val="Balloon Text"/>
    <w:basedOn w:val="Normale"/>
    <w:link w:val="TestofumettoCarattere"/>
    <w:uiPriority w:val="99"/>
    <w:semiHidden/>
    <w:unhideWhenUsed/>
    <w:rsid w:val="007679F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679F4"/>
    <w:rPr>
      <w:rFonts w:ascii="Tahoma" w:hAnsi="Tahoma" w:cs="Tahoma"/>
      <w:sz w:val="16"/>
      <w:szCs w:val="16"/>
    </w:rPr>
  </w:style>
  <w:style w:type="paragraph" w:styleId="Intestazione">
    <w:name w:val="header"/>
    <w:basedOn w:val="Normale"/>
    <w:link w:val="IntestazioneCarattere"/>
    <w:uiPriority w:val="99"/>
    <w:unhideWhenUsed/>
    <w:rsid w:val="00D113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1314"/>
  </w:style>
  <w:style w:type="paragraph" w:styleId="Pidipagina">
    <w:name w:val="footer"/>
    <w:basedOn w:val="Normale"/>
    <w:link w:val="PidipaginaCarattere"/>
    <w:uiPriority w:val="99"/>
    <w:unhideWhenUsed/>
    <w:rsid w:val="00D113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1314"/>
  </w:style>
  <w:style w:type="character" w:styleId="Enfasigrassetto">
    <w:name w:val="Strong"/>
    <w:uiPriority w:val="22"/>
    <w:qFormat/>
    <w:rsid w:val="008F6A0D"/>
    <w:rPr>
      <w:b/>
      <w:bCs/>
    </w:rPr>
  </w:style>
  <w:style w:type="paragraph" w:styleId="Corpotesto">
    <w:name w:val="Body Text"/>
    <w:basedOn w:val="Normale"/>
    <w:link w:val="CorpotestoCarattere"/>
    <w:rsid w:val="008F6A0D"/>
    <w:pPr>
      <w:tabs>
        <w:tab w:val="left" w:pos="567"/>
        <w:tab w:val="left" w:pos="5670"/>
      </w:tabs>
      <w:spacing w:after="0" w:line="240" w:lineRule="auto"/>
    </w:pPr>
    <w:rPr>
      <w:rFonts w:ascii="Times New Roman" w:hAnsi="Times New Roman"/>
      <w:sz w:val="24"/>
      <w:szCs w:val="20"/>
    </w:rPr>
  </w:style>
  <w:style w:type="character" w:customStyle="1" w:styleId="CorpotestoCarattere">
    <w:name w:val="Corpo testo Carattere"/>
    <w:link w:val="Corpotesto"/>
    <w:rsid w:val="008F6A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299">
      <w:bodyDiv w:val="1"/>
      <w:marLeft w:val="0"/>
      <w:marRight w:val="0"/>
      <w:marTop w:val="0"/>
      <w:marBottom w:val="0"/>
      <w:divBdr>
        <w:top w:val="none" w:sz="0" w:space="0" w:color="auto"/>
        <w:left w:val="none" w:sz="0" w:space="0" w:color="auto"/>
        <w:bottom w:val="none" w:sz="0" w:space="0" w:color="auto"/>
        <w:right w:val="none" w:sz="0" w:space="0" w:color="auto"/>
      </w:divBdr>
    </w:div>
    <w:div w:id="1261796573">
      <w:bodyDiv w:val="1"/>
      <w:marLeft w:val="0"/>
      <w:marRight w:val="0"/>
      <w:marTop w:val="0"/>
      <w:marBottom w:val="0"/>
      <w:divBdr>
        <w:top w:val="none" w:sz="0" w:space="0" w:color="auto"/>
        <w:left w:val="none" w:sz="0" w:space="0" w:color="auto"/>
        <w:bottom w:val="none" w:sz="0" w:space="0" w:color="auto"/>
        <w:right w:val="none" w:sz="0" w:space="0" w:color="auto"/>
      </w:divBdr>
      <w:divsChild>
        <w:div w:id="1013410028">
          <w:marLeft w:val="0"/>
          <w:marRight w:val="0"/>
          <w:marTop w:val="0"/>
          <w:marBottom w:val="0"/>
          <w:divBdr>
            <w:top w:val="none" w:sz="0" w:space="0" w:color="auto"/>
            <w:left w:val="none" w:sz="0" w:space="0" w:color="auto"/>
            <w:bottom w:val="none" w:sz="0" w:space="0" w:color="auto"/>
            <w:right w:val="none" w:sz="0" w:space="0" w:color="auto"/>
          </w:divBdr>
          <w:divsChild>
            <w:div w:id="5515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70072">
      <w:bodyDiv w:val="1"/>
      <w:marLeft w:val="0"/>
      <w:marRight w:val="0"/>
      <w:marTop w:val="0"/>
      <w:marBottom w:val="0"/>
      <w:divBdr>
        <w:top w:val="none" w:sz="0" w:space="0" w:color="auto"/>
        <w:left w:val="none" w:sz="0" w:space="0" w:color="auto"/>
        <w:bottom w:val="none" w:sz="0" w:space="0" w:color="auto"/>
        <w:right w:val="none" w:sz="0" w:space="0" w:color="auto"/>
      </w:divBdr>
      <w:divsChild>
        <w:div w:id="690452544">
          <w:marLeft w:val="0"/>
          <w:marRight w:val="0"/>
          <w:marTop w:val="0"/>
          <w:marBottom w:val="0"/>
          <w:divBdr>
            <w:top w:val="none" w:sz="0" w:space="0" w:color="auto"/>
            <w:left w:val="none" w:sz="0" w:space="0" w:color="auto"/>
            <w:bottom w:val="none" w:sz="0" w:space="0" w:color="auto"/>
            <w:right w:val="none" w:sz="0" w:space="0" w:color="auto"/>
          </w:divBdr>
          <w:divsChild>
            <w:div w:id="20830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ella@piccolocorolollipop.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Il Piccolo Coro Lollipop, genovese e multietnico, nasce nel settembre 2011 da un’iniziativa della scuola di musica A</vt:lpstr>
    </vt:vector>
  </TitlesOfParts>
  <Company>Microsoft</Company>
  <LinksUpToDate>false</LinksUpToDate>
  <CharactersWithSpaces>3111</CharactersWithSpaces>
  <SharedDoc>false</SharedDoc>
  <HLinks>
    <vt:vector size="12" baseType="variant">
      <vt:variant>
        <vt:i4>3342461</vt:i4>
      </vt:variant>
      <vt:variant>
        <vt:i4>3</vt:i4>
      </vt:variant>
      <vt:variant>
        <vt:i4>0</vt:i4>
      </vt:variant>
      <vt:variant>
        <vt:i4>5</vt:i4>
      </vt:variant>
      <vt:variant>
        <vt:lpwstr>http://www.piccolocorolollipop.org/</vt:lpwstr>
      </vt:variant>
      <vt:variant>
        <vt:lpwstr/>
      </vt:variant>
      <vt:variant>
        <vt:i4>458763</vt:i4>
      </vt:variant>
      <vt:variant>
        <vt:i4>0</vt:i4>
      </vt:variant>
      <vt:variant>
        <vt:i4>0</vt:i4>
      </vt:variant>
      <vt:variant>
        <vt:i4>5</vt:i4>
      </vt:variant>
      <vt:variant>
        <vt:lpwstr>http://www.alcademia.it/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Piccolo Coro Lollipop, genovese e multietnico, nasce nel settembre 2011 da un’iniziativa della scuola di musica A</dc:title>
  <dc:creator>Almo</dc:creator>
  <cp:lastModifiedBy>sergio di paolo</cp:lastModifiedBy>
  <cp:revision>2</cp:revision>
  <cp:lastPrinted>2016-09-08T11:30:00Z</cp:lastPrinted>
  <dcterms:created xsi:type="dcterms:W3CDTF">2022-05-23T04:05:00Z</dcterms:created>
  <dcterms:modified xsi:type="dcterms:W3CDTF">2022-05-23T04:05:00Z</dcterms:modified>
</cp:coreProperties>
</file>